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F2" w:rsidRDefault="00AC53F2" w:rsidP="00693F0B">
      <w:pPr>
        <w:spacing w:before="100" w:after="0"/>
        <w:jc w:val="center"/>
        <w:rPr>
          <w:rFonts w:ascii="Verdana" w:hAnsi="Verdana"/>
          <w:b/>
          <w:noProof/>
          <w:color w:val="0D0D0D" w:themeColor="text1" w:themeTint="F2"/>
          <w:sz w:val="24"/>
          <w:szCs w:val="24"/>
          <w:lang w:val="en-US" w:eastAsia="en-US"/>
        </w:rPr>
      </w:pPr>
    </w:p>
    <w:p w:rsidR="0018637F" w:rsidRPr="00AC53F2" w:rsidRDefault="00693F0B" w:rsidP="00693F0B">
      <w:pPr>
        <w:spacing w:before="100" w:after="0"/>
        <w:jc w:val="center"/>
        <w:rPr>
          <w:rFonts w:ascii="Verdana" w:hAnsi="Verdana"/>
          <w:b/>
          <w:noProof/>
          <w:color w:val="0D0D0D" w:themeColor="text1" w:themeTint="F2"/>
          <w:sz w:val="24"/>
          <w:szCs w:val="24"/>
          <w:lang w:val="en-US" w:eastAsia="en-US"/>
        </w:rPr>
      </w:pPr>
      <w:r w:rsidRPr="00AC53F2">
        <w:rPr>
          <w:rFonts w:ascii="Verdana" w:hAnsi="Verdana"/>
          <w:b/>
          <w:noProof/>
          <w:color w:val="0D0D0D" w:themeColor="text1" w:themeTint="F2"/>
          <w:sz w:val="24"/>
          <w:szCs w:val="24"/>
          <w:lang w:val="en-US" w:eastAsia="en-US"/>
        </w:rPr>
        <w:t>SCHOLARSHIP APPLICATION FORM</w:t>
      </w:r>
    </w:p>
    <w:p w:rsidR="006E6C04" w:rsidRDefault="0018637F" w:rsidP="00F21E53">
      <w:pPr>
        <w:spacing w:before="100" w:after="0"/>
        <w:rPr>
          <w:rFonts w:ascii="Verdana" w:hAnsi="Verdana"/>
          <w:sz w:val="18"/>
        </w:rPr>
      </w:pPr>
      <w:r w:rsidRPr="0039199D">
        <w:rPr>
          <w:rFonts w:ascii="Verdana" w:hAnsi="Verdana"/>
          <w:color w:val="000000" w:themeColor="text1"/>
          <w:sz w:val="18"/>
        </w:rPr>
        <w:t>A</w:t>
      </w:r>
      <w:r w:rsidR="00D16041">
        <w:rPr>
          <w:rFonts w:ascii="Verdana" w:hAnsi="Verdana"/>
          <w:color w:val="000000" w:themeColor="text1"/>
          <w:sz w:val="18"/>
        </w:rPr>
        <w:t>dult Learning Australia is offering one scholarship for an emerging leader from Australia</w:t>
      </w:r>
      <w:r w:rsidR="00693F0B" w:rsidRPr="0039199D">
        <w:rPr>
          <w:rFonts w:ascii="Verdana" w:hAnsi="Verdana"/>
          <w:color w:val="000000" w:themeColor="text1"/>
          <w:sz w:val="18"/>
        </w:rPr>
        <w:t xml:space="preserve"> </w:t>
      </w:r>
      <w:r w:rsidR="006E6C04" w:rsidRPr="0039199D">
        <w:rPr>
          <w:rFonts w:ascii="Verdana" w:hAnsi="Verdana"/>
          <w:color w:val="000000" w:themeColor="text1"/>
          <w:sz w:val="18"/>
        </w:rPr>
        <w:t>to</w:t>
      </w:r>
      <w:r w:rsidR="009E79C5" w:rsidRPr="0039199D">
        <w:rPr>
          <w:rFonts w:ascii="Verdana" w:hAnsi="Verdana"/>
          <w:color w:val="000000" w:themeColor="text1"/>
          <w:sz w:val="18"/>
        </w:rPr>
        <w:t xml:space="preserve"> attend the </w:t>
      </w:r>
      <w:r w:rsidR="001A0593">
        <w:rPr>
          <w:rFonts w:ascii="Verdana" w:hAnsi="Verdana"/>
          <w:color w:val="000000" w:themeColor="text1"/>
          <w:sz w:val="18"/>
        </w:rPr>
        <w:t xml:space="preserve">Basic Leadership Course </w:t>
      </w:r>
      <w:r w:rsidR="001536BB">
        <w:rPr>
          <w:rFonts w:ascii="Verdana" w:hAnsi="Verdana"/>
          <w:color w:val="000000" w:themeColor="text1"/>
          <w:sz w:val="18"/>
        </w:rPr>
        <w:t xml:space="preserve">hosted </w:t>
      </w:r>
      <w:r w:rsidR="001A0593">
        <w:rPr>
          <w:rFonts w:ascii="Verdana" w:hAnsi="Verdana"/>
          <w:color w:val="000000" w:themeColor="text1"/>
          <w:sz w:val="18"/>
        </w:rPr>
        <w:t xml:space="preserve">by </w:t>
      </w:r>
      <w:r w:rsidR="00954358" w:rsidRPr="0039199D">
        <w:rPr>
          <w:rFonts w:ascii="Verdana" w:hAnsi="Verdana"/>
          <w:color w:val="000000" w:themeColor="text1"/>
          <w:sz w:val="18"/>
        </w:rPr>
        <w:t>A</w:t>
      </w:r>
      <w:r w:rsidR="00C74CD9">
        <w:rPr>
          <w:rFonts w:ascii="Verdana" w:hAnsi="Verdana"/>
          <w:color w:val="000000" w:themeColor="text1"/>
          <w:sz w:val="18"/>
        </w:rPr>
        <w:t>sia South Pacific Association for Basic and Adult Education</w:t>
      </w:r>
      <w:r w:rsidR="001536BB">
        <w:rPr>
          <w:rFonts w:ascii="Verdana" w:hAnsi="Verdana"/>
          <w:color w:val="000000" w:themeColor="text1"/>
          <w:sz w:val="18"/>
        </w:rPr>
        <w:t xml:space="preserve"> (ASPABAE)</w:t>
      </w:r>
      <w:r w:rsidR="006E6C04" w:rsidRPr="0039199D">
        <w:rPr>
          <w:rFonts w:ascii="Verdana" w:hAnsi="Verdana"/>
          <w:color w:val="000000" w:themeColor="text1"/>
          <w:sz w:val="18"/>
        </w:rPr>
        <w:t xml:space="preserve"> in </w:t>
      </w:r>
      <w:r w:rsidR="00D16041">
        <w:rPr>
          <w:rFonts w:ascii="Verdana" w:hAnsi="Verdana"/>
          <w:color w:val="000000" w:themeColor="text1"/>
          <w:sz w:val="18"/>
        </w:rPr>
        <w:t>New Zealand</w:t>
      </w:r>
      <w:r w:rsidR="00693F0B" w:rsidRPr="0039199D">
        <w:rPr>
          <w:rFonts w:ascii="Verdana" w:hAnsi="Verdana"/>
          <w:color w:val="000000" w:themeColor="text1"/>
          <w:sz w:val="18"/>
        </w:rPr>
        <w:t xml:space="preserve"> </w:t>
      </w:r>
      <w:r w:rsidR="00EE40F3" w:rsidRPr="0039199D">
        <w:rPr>
          <w:rFonts w:ascii="Verdana" w:hAnsi="Verdana"/>
          <w:color w:val="000000" w:themeColor="text1"/>
          <w:sz w:val="18"/>
        </w:rPr>
        <w:t>on</w:t>
      </w:r>
      <w:r w:rsidR="00C74CD9">
        <w:rPr>
          <w:rFonts w:ascii="Verdana" w:hAnsi="Verdana"/>
          <w:color w:val="FF0000"/>
          <w:sz w:val="18"/>
        </w:rPr>
        <w:t xml:space="preserve"> </w:t>
      </w:r>
      <w:r w:rsidR="00C74CD9" w:rsidRPr="00C74CD9">
        <w:rPr>
          <w:rFonts w:ascii="Verdana" w:hAnsi="Verdana"/>
          <w:sz w:val="18"/>
        </w:rPr>
        <w:t>November 25-30, 2018</w:t>
      </w:r>
      <w:r w:rsidR="00C74CD9">
        <w:rPr>
          <w:rFonts w:ascii="Verdana" w:hAnsi="Verdana"/>
          <w:sz w:val="18"/>
        </w:rPr>
        <w:t>.</w:t>
      </w:r>
    </w:p>
    <w:p w:rsidR="00DF672B" w:rsidRPr="0039199D" w:rsidRDefault="00DF672B" w:rsidP="00F21E53">
      <w:pPr>
        <w:spacing w:before="100" w:after="0"/>
        <w:rPr>
          <w:rFonts w:ascii="Verdana" w:hAnsi="Verdana"/>
          <w:color w:val="000000" w:themeColor="text1"/>
          <w:sz w:val="18"/>
        </w:rPr>
      </w:pPr>
    </w:p>
    <w:p w:rsidR="00696C50" w:rsidRDefault="00576E13" w:rsidP="00F21E53">
      <w:pPr>
        <w:spacing w:before="100" w:after="0"/>
        <w:rPr>
          <w:rFonts w:ascii="Verdana" w:hAnsi="Verdana"/>
          <w:b/>
          <w:color w:val="000000" w:themeColor="text1"/>
          <w:sz w:val="18"/>
        </w:rPr>
      </w:pPr>
      <w:r w:rsidRPr="0039199D">
        <w:rPr>
          <w:rFonts w:ascii="Verdana" w:hAnsi="Verdana"/>
          <w:b/>
          <w:color w:val="000000" w:themeColor="text1"/>
          <w:sz w:val="18"/>
        </w:rPr>
        <w:t>Scholarship a</w:t>
      </w:r>
      <w:r w:rsidR="008400CE" w:rsidRPr="0039199D">
        <w:rPr>
          <w:rFonts w:ascii="Verdana" w:hAnsi="Verdana"/>
          <w:b/>
          <w:color w:val="000000" w:themeColor="text1"/>
          <w:sz w:val="18"/>
        </w:rPr>
        <w:t xml:space="preserve">pplications close 5pm </w:t>
      </w:r>
      <w:r w:rsidR="0018637F" w:rsidRPr="0039199D">
        <w:rPr>
          <w:rFonts w:ascii="Verdana" w:hAnsi="Verdana"/>
          <w:b/>
          <w:color w:val="000000" w:themeColor="text1"/>
          <w:sz w:val="18"/>
        </w:rPr>
        <w:t>AEST</w:t>
      </w:r>
      <w:r w:rsidR="008400CE" w:rsidRPr="0039199D">
        <w:rPr>
          <w:rFonts w:ascii="Verdana" w:hAnsi="Verdana"/>
          <w:b/>
          <w:color w:val="000000" w:themeColor="text1"/>
          <w:sz w:val="18"/>
        </w:rPr>
        <w:t xml:space="preserve"> </w:t>
      </w:r>
      <w:r w:rsidR="0079269C">
        <w:rPr>
          <w:rFonts w:ascii="Verdana" w:hAnsi="Verdana"/>
          <w:b/>
          <w:color w:val="000000" w:themeColor="text1"/>
          <w:sz w:val="18"/>
        </w:rPr>
        <w:t xml:space="preserve">Thursday 2 </w:t>
      </w:r>
      <w:r w:rsidR="001C7E08">
        <w:rPr>
          <w:rFonts w:ascii="Verdana" w:hAnsi="Verdana"/>
          <w:b/>
          <w:color w:val="000000" w:themeColor="text1"/>
          <w:sz w:val="18"/>
        </w:rPr>
        <w:t>August</w:t>
      </w:r>
      <w:r w:rsidR="00EE40F3" w:rsidRPr="0039199D">
        <w:rPr>
          <w:rFonts w:ascii="Verdana" w:hAnsi="Verdana"/>
          <w:b/>
          <w:color w:val="000000" w:themeColor="text1"/>
          <w:sz w:val="18"/>
        </w:rPr>
        <w:t xml:space="preserve"> </w:t>
      </w:r>
      <w:r w:rsidR="00266B48">
        <w:rPr>
          <w:rFonts w:ascii="Verdana" w:hAnsi="Verdana"/>
          <w:b/>
          <w:color w:val="000000" w:themeColor="text1"/>
          <w:sz w:val="18"/>
        </w:rPr>
        <w:t>2018</w:t>
      </w:r>
    </w:p>
    <w:p w:rsidR="00C74CD9" w:rsidRDefault="004D0ED1" w:rsidP="00F21E53">
      <w:pPr>
        <w:spacing w:before="100" w:after="0"/>
        <w:rPr>
          <w:rFonts w:ascii="Verdana" w:hAnsi="Verdana"/>
          <w:color w:val="000000" w:themeColor="text1"/>
          <w:sz w:val="18"/>
        </w:rPr>
      </w:pPr>
      <w:r>
        <w:rPr>
          <w:rFonts w:ascii="Verdana" w:hAnsi="Verdana"/>
          <w:color w:val="000000" w:themeColor="text1"/>
          <w:sz w:val="18"/>
        </w:rPr>
        <w:t>Applicants can be working in any industry</w:t>
      </w:r>
      <w:r w:rsidR="00C74CD9">
        <w:rPr>
          <w:rFonts w:ascii="Verdana" w:hAnsi="Verdana"/>
          <w:color w:val="000000" w:themeColor="text1"/>
          <w:sz w:val="18"/>
        </w:rPr>
        <w:t xml:space="preserve"> </w:t>
      </w:r>
      <w:r>
        <w:rPr>
          <w:rFonts w:ascii="Verdana" w:hAnsi="Verdana"/>
          <w:color w:val="000000" w:themeColor="text1"/>
          <w:sz w:val="18"/>
        </w:rPr>
        <w:t>but they must demonstrate emerg</w:t>
      </w:r>
      <w:r w:rsidR="00C74CD9">
        <w:rPr>
          <w:rFonts w:ascii="Verdana" w:hAnsi="Verdana"/>
          <w:color w:val="000000" w:themeColor="text1"/>
          <w:sz w:val="18"/>
        </w:rPr>
        <w:t>ing leadership or initiative in adult l</w:t>
      </w:r>
      <w:r w:rsidR="00F47A78">
        <w:rPr>
          <w:rFonts w:ascii="Verdana" w:hAnsi="Verdana"/>
          <w:color w:val="000000" w:themeColor="text1"/>
          <w:sz w:val="18"/>
        </w:rPr>
        <w:t>earning and their workplace must be a current financial member of Adult Learning Australia.</w:t>
      </w:r>
    </w:p>
    <w:p w:rsidR="00266B48" w:rsidRDefault="00266B48" w:rsidP="00F21E53">
      <w:pPr>
        <w:spacing w:before="100" w:after="0"/>
        <w:rPr>
          <w:rFonts w:ascii="Verdana" w:hAnsi="Verdana"/>
          <w:color w:val="000000" w:themeColor="text1"/>
          <w:sz w:val="18"/>
        </w:rPr>
      </w:pPr>
    </w:p>
    <w:p w:rsidR="00266B48" w:rsidRDefault="00266B48" w:rsidP="00F21E53">
      <w:pPr>
        <w:spacing w:before="100" w:after="0"/>
        <w:rPr>
          <w:rFonts w:ascii="Verdana" w:hAnsi="Verdana"/>
          <w:color w:val="000000" w:themeColor="text1"/>
          <w:sz w:val="18"/>
        </w:rPr>
      </w:pPr>
      <w:r>
        <w:rPr>
          <w:rFonts w:ascii="Verdana" w:hAnsi="Verdana"/>
          <w:color w:val="000000" w:themeColor="text1"/>
          <w:sz w:val="18"/>
        </w:rPr>
        <w:t>Membership applications can be found at</w:t>
      </w:r>
      <w:r w:rsidR="00D9353F" w:rsidRPr="00D9353F">
        <w:t xml:space="preserve"> </w:t>
      </w:r>
      <w:r w:rsidR="00D9353F">
        <w:t xml:space="preserve"> </w:t>
      </w:r>
      <w:hyperlink r:id="rId8" w:history="1">
        <w:r w:rsidR="00D9353F" w:rsidRPr="003C0A07">
          <w:rPr>
            <w:rStyle w:val="Hyperlink"/>
            <w:rFonts w:ascii="Verdana" w:hAnsi="Verdana"/>
            <w:sz w:val="18"/>
          </w:rPr>
          <w:t>https://ala.asn.au/join-now/</w:t>
        </w:r>
      </w:hyperlink>
      <w:r>
        <w:rPr>
          <w:rFonts w:ascii="Verdana" w:hAnsi="Verdana"/>
          <w:color w:val="000000" w:themeColor="text1"/>
          <w:sz w:val="18"/>
        </w:rPr>
        <w:t xml:space="preserve"> </w:t>
      </w:r>
    </w:p>
    <w:p w:rsidR="00266B48" w:rsidRDefault="00266B48" w:rsidP="00F21E53">
      <w:pPr>
        <w:spacing w:before="100" w:after="0"/>
        <w:rPr>
          <w:rFonts w:ascii="Verdana" w:hAnsi="Verdana"/>
          <w:color w:val="000000" w:themeColor="text1"/>
          <w:sz w:val="18"/>
        </w:rPr>
      </w:pPr>
    </w:p>
    <w:p w:rsidR="004D0ED1" w:rsidRDefault="004D0ED1" w:rsidP="00F21E53">
      <w:pPr>
        <w:spacing w:before="100" w:after="0"/>
        <w:rPr>
          <w:rFonts w:ascii="Verdana" w:hAnsi="Verdana"/>
          <w:color w:val="000000" w:themeColor="text1"/>
          <w:sz w:val="18"/>
        </w:rPr>
      </w:pPr>
      <w:r>
        <w:rPr>
          <w:rFonts w:ascii="Verdana" w:hAnsi="Verdana"/>
          <w:color w:val="000000" w:themeColor="text1"/>
          <w:sz w:val="18"/>
        </w:rPr>
        <w:t>Scholarship applicants must be aged not more than 35 years.</w:t>
      </w:r>
      <w:r w:rsidR="00DF672B">
        <w:rPr>
          <w:rFonts w:ascii="Verdana" w:hAnsi="Verdana"/>
          <w:color w:val="000000" w:themeColor="text1"/>
          <w:sz w:val="18"/>
        </w:rPr>
        <w:t xml:space="preserve"> </w:t>
      </w:r>
      <w:r w:rsidR="00AC53F2">
        <w:rPr>
          <w:rFonts w:ascii="Verdana" w:hAnsi="Verdana"/>
          <w:color w:val="000000" w:themeColor="text1"/>
          <w:sz w:val="18"/>
        </w:rPr>
        <w:t xml:space="preserve">ATSI people are encouraged to apply. </w:t>
      </w:r>
      <w:r w:rsidR="00DF672B">
        <w:rPr>
          <w:rFonts w:ascii="Verdana" w:hAnsi="Verdana"/>
          <w:color w:val="000000" w:themeColor="text1"/>
          <w:sz w:val="18"/>
        </w:rPr>
        <w:t>Other details of preferred applica</w:t>
      </w:r>
      <w:r w:rsidR="00F47A78">
        <w:rPr>
          <w:rFonts w:ascii="Verdana" w:hAnsi="Verdana"/>
          <w:color w:val="000000" w:themeColor="text1"/>
          <w:sz w:val="18"/>
        </w:rPr>
        <w:t>n</w:t>
      </w:r>
      <w:r w:rsidR="00DF672B">
        <w:rPr>
          <w:rFonts w:ascii="Verdana" w:hAnsi="Verdana"/>
          <w:color w:val="000000" w:themeColor="text1"/>
          <w:sz w:val="18"/>
        </w:rPr>
        <w:t>t</w:t>
      </w:r>
      <w:r w:rsidR="00F47A78">
        <w:rPr>
          <w:rFonts w:ascii="Verdana" w:hAnsi="Verdana"/>
          <w:color w:val="000000" w:themeColor="text1"/>
          <w:sz w:val="18"/>
        </w:rPr>
        <w:t>s</w:t>
      </w:r>
      <w:r w:rsidR="00DF672B">
        <w:rPr>
          <w:rFonts w:ascii="Verdana" w:hAnsi="Verdana"/>
          <w:color w:val="000000" w:themeColor="text1"/>
          <w:sz w:val="18"/>
        </w:rPr>
        <w:t xml:space="preserve"> can be found on page 9 of the attached brochure. More details can be found at </w:t>
      </w:r>
      <w:hyperlink r:id="rId9" w:history="1">
        <w:r w:rsidR="00AC53F2" w:rsidRPr="00DA1ABE">
          <w:rPr>
            <w:rStyle w:val="Hyperlink"/>
            <w:rFonts w:ascii="Verdana" w:hAnsi="Verdana"/>
            <w:sz w:val="18"/>
          </w:rPr>
          <w:t>https://ala.asn.au/</w:t>
        </w:r>
      </w:hyperlink>
    </w:p>
    <w:p w:rsidR="004D0ED1" w:rsidRPr="0039199D" w:rsidRDefault="004D0ED1" w:rsidP="00F21E53">
      <w:pPr>
        <w:pBdr>
          <w:bottom w:val="single" w:sz="12" w:space="1" w:color="auto"/>
        </w:pBdr>
        <w:spacing w:before="100" w:after="0"/>
        <w:rPr>
          <w:rFonts w:ascii="Verdana" w:hAnsi="Verdana"/>
          <w:color w:val="000000" w:themeColor="text1"/>
          <w:sz w:val="18"/>
        </w:rPr>
      </w:pPr>
    </w:p>
    <w:p w:rsidR="00C74CD9" w:rsidRDefault="00C74CD9" w:rsidP="00C74CD9">
      <w:pPr>
        <w:spacing w:after="160" w:line="240" w:lineRule="auto"/>
        <w:rPr>
          <w:rFonts w:ascii="Verdana" w:hAnsi="Verdana"/>
          <w:b/>
          <w:color w:val="0D0D0D" w:themeColor="text1" w:themeTint="F2"/>
          <w:sz w:val="20"/>
        </w:rPr>
      </w:pPr>
    </w:p>
    <w:p w:rsidR="00DF672B" w:rsidRPr="0039199D" w:rsidRDefault="00F47A78" w:rsidP="00DF672B">
      <w:pPr>
        <w:tabs>
          <w:tab w:val="left" w:pos="4590"/>
        </w:tabs>
        <w:spacing w:after="0" w:line="240" w:lineRule="auto"/>
        <w:rPr>
          <w:rFonts w:ascii="Verdana" w:hAnsi="Verdana"/>
          <w:b/>
          <w:color w:val="0D0D0D" w:themeColor="text1" w:themeTint="F2"/>
          <w:sz w:val="20"/>
        </w:rPr>
      </w:pPr>
      <w:r>
        <w:rPr>
          <w:rFonts w:ascii="Verdana" w:hAnsi="Verdana"/>
          <w:b/>
          <w:color w:val="0D0D0D" w:themeColor="text1" w:themeTint="F2"/>
          <w:sz w:val="20"/>
        </w:rPr>
        <w:t>WHAT WILL ADULT LEARNING AUSTRALIA</w:t>
      </w:r>
      <w:r w:rsidR="00DF672B" w:rsidRPr="0039199D">
        <w:rPr>
          <w:rFonts w:ascii="Verdana" w:hAnsi="Verdana"/>
          <w:b/>
          <w:color w:val="0D0D0D" w:themeColor="text1" w:themeTint="F2"/>
          <w:sz w:val="20"/>
        </w:rPr>
        <w:t xml:space="preserve"> PAY FOR?</w:t>
      </w:r>
    </w:p>
    <w:p w:rsidR="00DF672B" w:rsidRPr="0039199D" w:rsidRDefault="00DF672B" w:rsidP="00DF672B">
      <w:pPr>
        <w:pStyle w:val="NoSpacing"/>
        <w:rPr>
          <w:rFonts w:ascii="Verdana" w:hAnsi="Verdana"/>
          <w:color w:val="0D0D0D" w:themeColor="text1" w:themeTint="F2"/>
          <w:szCs w:val="22"/>
          <w:lang w:val="en-AU"/>
        </w:rPr>
      </w:pPr>
    </w:p>
    <w:p w:rsidR="00DF672B" w:rsidRPr="0039199D" w:rsidRDefault="00DF672B" w:rsidP="00DF672B">
      <w:pPr>
        <w:pStyle w:val="NoSpacing"/>
        <w:spacing w:before="120"/>
        <w:rPr>
          <w:rFonts w:ascii="Verdana" w:hAnsi="Verdana"/>
          <w:color w:val="0D0D0D" w:themeColor="text1" w:themeTint="F2"/>
          <w:szCs w:val="22"/>
          <w:lang w:val="en-AU"/>
        </w:rPr>
      </w:pPr>
      <w:r w:rsidRPr="0039199D">
        <w:rPr>
          <w:rFonts w:ascii="Verdana" w:hAnsi="Verdana"/>
          <w:color w:val="0D0D0D" w:themeColor="text1" w:themeTint="F2"/>
          <w:szCs w:val="22"/>
          <w:lang w:val="en-AU"/>
        </w:rPr>
        <w:t>The scholarship</w:t>
      </w:r>
      <w:r w:rsidR="001536BB">
        <w:rPr>
          <w:rFonts w:ascii="Verdana" w:hAnsi="Verdana"/>
          <w:color w:val="0D0D0D" w:themeColor="text1" w:themeTint="F2"/>
          <w:szCs w:val="22"/>
          <w:lang w:val="en-AU"/>
        </w:rPr>
        <w:t xml:space="preserve"> will</w:t>
      </w:r>
      <w:r w:rsidRPr="0039199D">
        <w:rPr>
          <w:rFonts w:ascii="Verdana" w:hAnsi="Verdana"/>
          <w:color w:val="0D0D0D" w:themeColor="text1" w:themeTint="F2"/>
          <w:szCs w:val="22"/>
          <w:lang w:val="en-AU"/>
        </w:rPr>
        <w:t xml:space="preserve"> cover the following expenses</w:t>
      </w:r>
    </w:p>
    <w:p w:rsidR="00DF672B" w:rsidRPr="0039199D" w:rsidRDefault="00DF672B" w:rsidP="00DF672B">
      <w:pPr>
        <w:pStyle w:val="NoSpacing"/>
        <w:numPr>
          <w:ilvl w:val="0"/>
          <w:numId w:val="4"/>
        </w:numPr>
        <w:spacing w:before="120"/>
        <w:rPr>
          <w:rFonts w:ascii="Verdana" w:hAnsi="Verdana"/>
          <w:color w:val="0D0D0D" w:themeColor="text1" w:themeTint="F2"/>
          <w:szCs w:val="22"/>
          <w:lang w:val="en-AU"/>
        </w:rPr>
      </w:pPr>
      <w:r w:rsidRPr="0039199D">
        <w:rPr>
          <w:rFonts w:ascii="Verdana" w:hAnsi="Verdana"/>
          <w:color w:val="0D0D0D" w:themeColor="text1" w:themeTint="F2"/>
          <w:szCs w:val="22"/>
          <w:lang w:val="en-AU"/>
        </w:rPr>
        <w:t>Your</w:t>
      </w:r>
      <w:r>
        <w:rPr>
          <w:rFonts w:ascii="Verdana" w:hAnsi="Verdana"/>
          <w:color w:val="0D0D0D" w:themeColor="text1" w:themeTint="F2"/>
          <w:szCs w:val="22"/>
          <w:lang w:val="en-AU"/>
        </w:rPr>
        <w:t xml:space="preserve"> return</w:t>
      </w:r>
      <w:r w:rsidRPr="0039199D">
        <w:rPr>
          <w:rFonts w:ascii="Verdana" w:hAnsi="Verdana"/>
          <w:color w:val="0D0D0D" w:themeColor="text1" w:themeTint="F2"/>
          <w:szCs w:val="22"/>
          <w:lang w:val="en-AU"/>
        </w:rPr>
        <w:t xml:space="preserve"> travel costs to the </w:t>
      </w:r>
      <w:r>
        <w:rPr>
          <w:rFonts w:ascii="Verdana" w:hAnsi="Verdana"/>
          <w:color w:val="0D0D0D" w:themeColor="text1" w:themeTint="F2"/>
          <w:szCs w:val="22"/>
          <w:lang w:val="en-AU"/>
        </w:rPr>
        <w:t>Auckland.</w:t>
      </w:r>
      <w:r w:rsidRPr="0039199D">
        <w:rPr>
          <w:rFonts w:ascii="Verdana" w:hAnsi="Verdana"/>
          <w:color w:val="0D0D0D" w:themeColor="text1" w:themeTint="F2"/>
          <w:szCs w:val="22"/>
          <w:lang w:val="en-AU"/>
        </w:rPr>
        <w:t xml:space="preserve">  For example</w:t>
      </w:r>
      <w:r w:rsidR="001536BB">
        <w:rPr>
          <w:rFonts w:ascii="Verdana" w:hAnsi="Verdana"/>
          <w:color w:val="0D0D0D" w:themeColor="text1" w:themeTint="F2"/>
          <w:szCs w:val="22"/>
          <w:lang w:val="en-AU"/>
        </w:rPr>
        <w:t>,</w:t>
      </w:r>
      <w:r w:rsidRPr="0039199D">
        <w:rPr>
          <w:rFonts w:ascii="Verdana" w:hAnsi="Verdana"/>
          <w:color w:val="0D0D0D" w:themeColor="text1" w:themeTint="F2"/>
          <w:szCs w:val="22"/>
          <w:lang w:val="en-AU"/>
        </w:rPr>
        <w:t xml:space="preserve"> cost of the cheapest flight on a major carrier</w:t>
      </w:r>
      <w:r>
        <w:rPr>
          <w:rFonts w:ascii="Verdana" w:hAnsi="Verdana"/>
          <w:color w:val="0D0D0D" w:themeColor="text1" w:themeTint="F2"/>
          <w:szCs w:val="22"/>
          <w:lang w:val="en-AU"/>
        </w:rPr>
        <w:t xml:space="preserve"> as well as</w:t>
      </w:r>
      <w:r w:rsidRPr="0039199D">
        <w:rPr>
          <w:rFonts w:ascii="Verdana" w:hAnsi="Verdana"/>
          <w:color w:val="0D0D0D" w:themeColor="text1" w:themeTint="F2"/>
          <w:szCs w:val="22"/>
          <w:lang w:val="en-AU"/>
        </w:rPr>
        <w:t xml:space="preserve"> taxis fares to and from the airport.</w:t>
      </w:r>
    </w:p>
    <w:p w:rsidR="00DF672B" w:rsidRDefault="00DF672B" w:rsidP="00DF672B">
      <w:pPr>
        <w:pStyle w:val="NoSpacing"/>
        <w:numPr>
          <w:ilvl w:val="0"/>
          <w:numId w:val="4"/>
        </w:numPr>
        <w:spacing w:before="120"/>
        <w:rPr>
          <w:rFonts w:ascii="Verdana" w:hAnsi="Verdana"/>
          <w:color w:val="0D0D0D" w:themeColor="text1" w:themeTint="F2"/>
          <w:szCs w:val="22"/>
          <w:lang w:val="en-AU"/>
        </w:rPr>
      </w:pPr>
      <w:r w:rsidRPr="0039199D">
        <w:rPr>
          <w:rFonts w:ascii="Verdana" w:hAnsi="Verdana"/>
          <w:color w:val="0D0D0D" w:themeColor="text1" w:themeTint="F2"/>
          <w:szCs w:val="22"/>
          <w:lang w:val="en-AU"/>
        </w:rPr>
        <w:t>Conference registration fee</w:t>
      </w:r>
      <w:r w:rsidR="001536BB">
        <w:rPr>
          <w:rFonts w:ascii="Verdana" w:hAnsi="Verdana"/>
          <w:color w:val="0D0D0D" w:themeColor="text1" w:themeTint="F2"/>
          <w:szCs w:val="22"/>
          <w:lang w:val="en-AU"/>
        </w:rPr>
        <w:t xml:space="preserve"> for 5</w:t>
      </w:r>
      <w:r w:rsidRPr="0039199D">
        <w:rPr>
          <w:rFonts w:ascii="Verdana" w:hAnsi="Verdana"/>
          <w:color w:val="0D0D0D" w:themeColor="text1" w:themeTint="F2"/>
          <w:szCs w:val="22"/>
          <w:lang w:val="en-AU"/>
        </w:rPr>
        <w:t xml:space="preserve"> days of the conference</w:t>
      </w:r>
      <w:r w:rsidR="00946FD0">
        <w:rPr>
          <w:rFonts w:ascii="Verdana" w:hAnsi="Verdana"/>
          <w:color w:val="0D0D0D" w:themeColor="text1" w:themeTint="F2"/>
          <w:szCs w:val="22"/>
          <w:lang w:val="en-AU"/>
        </w:rPr>
        <w:t>.</w:t>
      </w:r>
    </w:p>
    <w:p w:rsidR="00DF672B" w:rsidRPr="0039199D" w:rsidRDefault="00DF672B" w:rsidP="00DF672B">
      <w:pPr>
        <w:pStyle w:val="NoSpacing"/>
        <w:numPr>
          <w:ilvl w:val="0"/>
          <w:numId w:val="4"/>
        </w:numPr>
        <w:spacing w:before="120"/>
        <w:rPr>
          <w:rFonts w:ascii="Verdana" w:hAnsi="Verdana"/>
          <w:color w:val="0D0D0D" w:themeColor="text1" w:themeTint="F2"/>
          <w:szCs w:val="22"/>
          <w:lang w:val="en-AU"/>
        </w:rPr>
      </w:pPr>
      <w:r>
        <w:rPr>
          <w:rFonts w:ascii="Verdana" w:hAnsi="Verdana"/>
          <w:color w:val="0D0D0D" w:themeColor="text1" w:themeTint="F2"/>
          <w:szCs w:val="22"/>
          <w:lang w:val="en-AU"/>
        </w:rPr>
        <w:t>Meal allowance</w:t>
      </w:r>
      <w:r w:rsidR="00946FD0">
        <w:rPr>
          <w:rFonts w:ascii="Verdana" w:hAnsi="Verdana"/>
          <w:color w:val="0D0D0D" w:themeColor="text1" w:themeTint="F2"/>
          <w:szCs w:val="22"/>
          <w:lang w:val="en-AU"/>
        </w:rPr>
        <w:t>.</w:t>
      </w:r>
    </w:p>
    <w:p w:rsidR="00DF672B" w:rsidRPr="0039199D" w:rsidRDefault="00DF672B" w:rsidP="00DF672B">
      <w:pPr>
        <w:pBdr>
          <w:bottom w:val="single" w:sz="12" w:space="1" w:color="auto"/>
        </w:pBdr>
        <w:spacing w:before="100" w:after="0"/>
        <w:rPr>
          <w:rFonts w:ascii="Verdana" w:hAnsi="Verdana"/>
          <w:color w:val="000000" w:themeColor="text1"/>
          <w:sz w:val="18"/>
        </w:rPr>
      </w:pPr>
    </w:p>
    <w:p w:rsidR="00DF672B" w:rsidRDefault="00DF672B" w:rsidP="00C74CD9">
      <w:pPr>
        <w:spacing w:after="160" w:line="240" w:lineRule="auto"/>
        <w:rPr>
          <w:rFonts w:ascii="Verdana" w:hAnsi="Verdana"/>
          <w:b/>
          <w:color w:val="0D0D0D" w:themeColor="text1" w:themeTint="F2"/>
          <w:sz w:val="20"/>
        </w:rPr>
      </w:pPr>
    </w:p>
    <w:p w:rsidR="00C74CD9" w:rsidRDefault="001536BB" w:rsidP="00C74CD9">
      <w:pPr>
        <w:spacing w:after="160" w:line="240" w:lineRule="auto"/>
        <w:rPr>
          <w:rFonts w:ascii="Verdana" w:hAnsi="Verdana"/>
          <w:b/>
          <w:color w:val="0D0D0D" w:themeColor="text1" w:themeTint="F2"/>
          <w:sz w:val="18"/>
        </w:rPr>
      </w:pPr>
      <w:r w:rsidRPr="001536BB">
        <w:rPr>
          <w:rFonts w:ascii="Verdana" w:hAnsi="Verdana"/>
          <w:b/>
          <w:color w:val="0D0D0D" w:themeColor="text1" w:themeTint="F2"/>
          <w:sz w:val="18"/>
        </w:rPr>
        <w:t>APPLICANTS MU</w:t>
      </w:r>
      <w:r>
        <w:rPr>
          <w:rFonts w:ascii="Verdana" w:hAnsi="Verdana"/>
          <w:b/>
          <w:color w:val="0D0D0D" w:themeColor="text1" w:themeTint="F2"/>
          <w:sz w:val="18"/>
        </w:rPr>
        <w:t>ST COMPLETE SECTIONS A, B AND C</w:t>
      </w:r>
    </w:p>
    <w:p w:rsidR="00DF672B" w:rsidRDefault="00DF672B" w:rsidP="00DF672B">
      <w:pPr>
        <w:spacing w:before="100" w:after="0"/>
        <w:rPr>
          <w:rFonts w:ascii="Verdana" w:hAnsi="Verdana"/>
          <w:color w:val="000000" w:themeColor="text1"/>
          <w:sz w:val="18"/>
        </w:rPr>
      </w:pPr>
      <w:r w:rsidRPr="0039199D">
        <w:rPr>
          <w:rFonts w:ascii="Verdana" w:hAnsi="Verdana"/>
          <w:color w:val="000000" w:themeColor="text1"/>
          <w:sz w:val="18"/>
        </w:rPr>
        <w:t xml:space="preserve">All </w:t>
      </w:r>
      <w:r>
        <w:rPr>
          <w:rFonts w:ascii="Verdana" w:hAnsi="Verdana"/>
          <w:color w:val="000000" w:themeColor="text1"/>
          <w:sz w:val="18"/>
        </w:rPr>
        <w:t xml:space="preserve">supporting </w:t>
      </w:r>
      <w:r w:rsidRPr="0039199D">
        <w:rPr>
          <w:rFonts w:ascii="Verdana" w:hAnsi="Verdana"/>
          <w:color w:val="000000" w:themeColor="text1"/>
          <w:sz w:val="18"/>
        </w:rPr>
        <w:t>documen</w:t>
      </w:r>
      <w:r>
        <w:rPr>
          <w:rFonts w:ascii="Verdana" w:hAnsi="Verdana"/>
          <w:color w:val="000000" w:themeColor="text1"/>
          <w:sz w:val="18"/>
        </w:rPr>
        <w:t>t</w:t>
      </w:r>
      <w:r w:rsidR="00946FD0">
        <w:rPr>
          <w:rFonts w:ascii="Verdana" w:hAnsi="Verdana"/>
          <w:color w:val="000000" w:themeColor="text1"/>
          <w:sz w:val="18"/>
        </w:rPr>
        <w:t xml:space="preserve">s must be sent together with </w:t>
      </w:r>
      <w:r w:rsidR="00946FD0" w:rsidRPr="00946FD0">
        <w:rPr>
          <w:rFonts w:ascii="Verdana" w:hAnsi="Verdana"/>
          <w:color w:val="000000" w:themeColor="text1"/>
          <w:sz w:val="18"/>
          <w:u w:val="single"/>
        </w:rPr>
        <w:t>this</w:t>
      </w:r>
      <w:r w:rsidRPr="00946FD0">
        <w:rPr>
          <w:rFonts w:ascii="Verdana" w:hAnsi="Verdana"/>
          <w:color w:val="000000" w:themeColor="text1"/>
          <w:sz w:val="18"/>
          <w:u w:val="single"/>
        </w:rPr>
        <w:t xml:space="preserve"> </w:t>
      </w:r>
      <w:r>
        <w:rPr>
          <w:rFonts w:ascii="Verdana" w:hAnsi="Verdana"/>
          <w:color w:val="000000" w:themeColor="text1"/>
          <w:sz w:val="18"/>
        </w:rPr>
        <w:t>nomination form.</w:t>
      </w:r>
      <w:r w:rsidR="00946FD0">
        <w:rPr>
          <w:rFonts w:ascii="Verdana" w:hAnsi="Verdana"/>
          <w:color w:val="000000" w:themeColor="text1"/>
          <w:sz w:val="18"/>
        </w:rPr>
        <w:t xml:space="preserve"> Do not complete the nomination form in the attached ASPBAE document as that is for ALA use only.</w:t>
      </w:r>
    </w:p>
    <w:p w:rsidR="00946FD0" w:rsidRDefault="00946FD0" w:rsidP="00DF672B">
      <w:pPr>
        <w:spacing w:before="100" w:after="0"/>
        <w:rPr>
          <w:rFonts w:ascii="Verdana" w:hAnsi="Verdana"/>
          <w:color w:val="000000" w:themeColor="text1"/>
          <w:sz w:val="18"/>
        </w:rPr>
      </w:pPr>
    </w:p>
    <w:p w:rsidR="00DF672B" w:rsidRDefault="00DF672B" w:rsidP="00DF672B">
      <w:pPr>
        <w:spacing w:before="100" w:after="0"/>
        <w:rPr>
          <w:rFonts w:ascii="Verdana" w:hAnsi="Verdana"/>
          <w:color w:val="000000" w:themeColor="text1"/>
          <w:sz w:val="18"/>
        </w:rPr>
      </w:pPr>
      <w:r>
        <w:rPr>
          <w:rFonts w:ascii="Verdana" w:hAnsi="Verdana"/>
          <w:color w:val="000000" w:themeColor="text1"/>
          <w:sz w:val="18"/>
        </w:rPr>
        <w:t>A representative from A</w:t>
      </w:r>
      <w:r w:rsidR="00F47A78">
        <w:rPr>
          <w:rFonts w:ascii="Verdana" w:hAnsi="Verdana"/>
          <w:color w:val="000000" w:themeColor="text1"/>
          <w:sz w:val="18"/>
        </w:rPr>
        <w:t xml:space="preserve">dult </w:t>
      </w:r>
      <w:r>
        <w:rPr>
          <w:rFonts w:ascii="Verdana" w:hAnsi="Verdana"/>
          <w:color w:val="000000" w:themeColor="text1"/>
          <w:sz w:val="18"/>
        </w:rPr>
        <w:t>L</w:t>
      </w:r>
      <w:r w:rsidR="00F47A78">
        <w:rPr>
          <w:rFonts w:ascii="Verdana" w:hAnsi="Verdana"/>
          <w:color w:val="000000" w:themeColor="text1"/>
          <w:sz w:val="18"/>
        </w:rPr>
        <w:t>earning Australia</w:t>
      </w:r>
      <w:r>
        <w:rPr>
          <w:rFonts w:ascii="Verdana" w:hAnsi="Verdana"/>
          <w:color w:val="000000" w:themeColor="text1"/>
          <w:sz w:val="18"/>
        </w:rPr>
        <w:t xml:space="preserve"> may contact you to di</w:t>
      </w:r>
      <w:r w:rsidR="001536BB">
        <w:rPr>
          <w:rFonts w:ascii="Verdana" w:hAnsi="Verdana"/>
          <w:color w:val="000000" w:themeColor="text1"/>
          <w:sz w:val="18"/>
        </w:rPr>
        <w:t>s</w:t>
      </w:r>
      <w:r>
        <w:rPr>
          <w:rFonts w:ascii="Verdana" w:hAnsi="Verdana"/>
          <w:color w:val="000000" w:themeColor="text1"/>
          <w:sz w:val="18"/>
        </w:rPr>
        <w:t>cuss your application.</w:t>
      </w:r>
    </w:p>
    <w:p w:rsidR="00DF672B" w:rsidRDefault="00DF672B" w:rsidP="00DF672B">
      <w:pPr>
        <w:spacing w:before="100" w:after="0"/>
        <w:rPr>
          <w:rFonts w:ascii="Verdana" w:hAnsi="Verdana"/>
          <w:color w:val="000000" w:themeColor="text1"/>
          <w:sz w:val="18"/>
        </w:rPr>
      </w:pPr>
    </w:p>
    <w:p w:rsidR="00DF672B" w:rsidRDefault="00DF672B" w:rsidP="00DF672B">
      <w:pPr>
        <w:spacing w:before="100" w:after="0"/>
        <w:rPr>
          <w:rFonts w:ascii="Verdana" w:hAnsi="Verdana"/>
          <w:color w:val="000000" w:themeColor="text1"/>
          <w:sz w:val="18"/>
        </w:rPr>
      </w:pPr>
      <w:r>
        <w:rPr>
          <w:rFonts w:ascii="Verdana" w:hAnsi="Verdana"/>
          <w:color w:val="000000" w:themeColor="text1"/>
          <w:sz w:val="18"/>
        </w:rPr>
        <w:t xml:space="preserve">The successful applicant </w:t>
      </w:r>
      <w:r w:rsidR="001536BB">
        <w:rPr>
          <w:rFonts w:ascii="Verdana" w:hAnsi="Verdana"/>
          <w:color w:val="000000" w:themeColor="text1"/>
          <w:sz w:val="18"/>
        </w:rPr>
        <w:t xml:space="preserve">is required to </w:t>
      </w:r>
      <w:r>
        <w:rPr>
          <w:rFonts w:ascii="Verdana" w:hAnsi="Verdana"/>
          <w:color w:val="000000" w:themeColor="text1"/>
          <w:sz w:val="18"/>
        </w:rPr>
        <w:t>make a short presentation to the Board of A</w:t>
      </w:r>
      <w:r w:rsidR="00F47A78">
        <w:rPr>
          <w:rFonts w:ascii="Verdana" w:hAnsi="Verdana"/>
          <w:color w:val="000000" w:themeColor="text1"/>
          <w:sz w:val="18"/>
        </w:rPr>
        <w:t xml:space="preserve">dult </w:t>
      </w:r>
      <w:r>
        <w:rPr>
          <w:rFonts w:ascii="Verdana" w:hAnsi="Verdana"/>
          <w:color w:val="000000" w:themeColor="text1"/>
          <w:sz w:val="18"/>
        </w:rPr>
        <w:t>L</w:t>
      </w:r>
      <w:r w:rsidR="00F47A78">
        <w:rPr>
          <w:rFonts w:ascii="Verdana" w:hAnsi="Verdana"/>
          <w:color w:val="000000" w:themeColor="text1"/>
          <w:sz w:val="18"/>
        </w:rPr>
        <w:t xml:space="preserve">earning </w:t>
      </w:r>
      <w:r>
        <w:rPr>
          <w:rFonts w:ascii="Verdana" w:hAnsi="Verdana"/>
          <w:color w:val="000000" w:themeColor="text1"/>
          <w:sz w:val="18"/>
        </w:rPr>
        <w:t>A</w:t>
      </w:r>
      <w:r w:rsidR="00F47A78">
        <w:rPr>
          <w:rFonts w:ascii="Verdana" w:hAnsi="Verdana"/>
          <w:color w:val="000000" w:themeColor="text1"/>
          <w:sz w:val="18"/>
        </w:rPr>
        <w:t>ustralia</w:t>
      </w:r>
      <w:r>
        <w:rPr>
          <w:rFonts w:ascii="Verdana" w:hAnsi="Verdana"/>
          <w:color w:val="000000" w:themeColor="text1"/>
          <w:sz w:val="18"/>
        </w:rPr>
        <w:t xml:space="preserve"> to talk about their experience and what they have learnt from the course.</w:t>
      </w:r>
    </w:p>
    <w:p w:rsidR="001536BB" w:rsidRDefault="001536BB" w:rsidP="00DF672B">
      <w:pPr>
        <w:spacing w:before="100" w:after="0"/>
        <w:rPr>
          <w:rFonts w:ascii="Verdana" w:hAnsi="Verdana"/>
          <w:color w:val="000000" w:themeColor="text1"/>
          <w:sz w:val="18"/>
        </w:rPr>
      </w:pPr>
    </w:p>
    <w:p w:rsidR="00C74CD9" w:rsidRDefault="001536BB" w:rsidP="00AC53F2">
      <w:pPr>
        <w:spacing w:before="100" w:after="0"/>
        <w:rPr>
          <w:rFonts w:ascii="Verdana" w:hAnsi="Verdana"/>
          <w:color w:val="000000" w:themeColor="text1"/>
          <w:sz w:val="18"/>
        </w:rPr>
      </w:pPr>
      <w:r>
        <w:rPr>
          <w:rFonts w:ascii="Verdana" w:hAnsi="Verdana"/>
          <w:color w:val="000000" w:themeColor="text1"/>
          <w:sz w:val="18"/>
        </w:rPr>
        <w:t xml:space="preserve">If you require support </w:t>
      </w:r>
      <w:r w:rsidR="00F47A78">
        <w:rPr>
          <w:rFonts w:ascii="Verdana" w:hAnsi="Verdana"/>
          <w:color w:val="000000" w:themeColor="text1"/>
          <w:sz w:val="18"/>
        </w:rPr>
        <w:t>with your</w:t>
      </w:r>
      <w:r>
        <w:rPr>
          <w:rFonts w:ascii="Verdana" w:hAnsi="Verdana"/>
          <w:color w:val="000000" w:themeColor="text1"/>
          <w:sz w:val="18"/>
        </w:rPr>
        <w:t xml:space="preserve"> scholarship appl</w:t>
      </w:r>
      <w:r w:rsidR="00AC53F2">
        <w:rPr>
          <w:rFonts w:ascii="Verdana" w:hAnsi="Verdana"/>
          <w:color w:val="000000" w:themeColor="text1"/>
          <w:sz w:val="18"/>
        </w:rPr>
        <w:t xml:space="preserve">ication, please contact Ros Bauer </w:t>
      </w:r>
      <w:hyperlink r:id="rId10" w:history="1">
        <w:r w:rsidR="00AC53F2" w:rsidRPr="00DA1ABE">
          <w:rPr>
            <w:rStyle w:val="Hyperlink"/>
            <w:rFonts w:ascii="Verdana" w:hAnsi="Verdana"/>
            <w:sz w:val="18"/>
          </w:rPr>
          <w:t>adultliteracyservices@gmail.com</w:t>
        </w:r>
      </w:hyperlink>
    </w:p>
    <w:p w:rsidR="00AC53F2" w:rsidRPr="00AC53F2" w:rsidRDefault="00AC53F2" w:rsidP="00AC53F2">
      <w:pPr>
        <w:spacing w:before="100" w:after="0"/>
        <w:rPr>
          <w:rFonts w:ascii="Verdana" w:hAnsi="Verdana"/>
          <w:color w:val="000000" w:themeColor="text1"/>
          <w:sz w:val="18"/>
        </w:rPr>
      </w:pPr>
    </w:p>
    <w:p w:rsidR="001536BB" w:rsidRPr="0039199D" w:rsidRDefault="001536BB" w:rsidP="001536BB">
      <w:pPr>
        <w:spacing w:after="120"/>
        <w:rPr>
          <w:rFonts w:ascii="Verdana" w:hAnsi="Verdana"/>
          <w:color w:val="0D0D0D" w:themeColor="text1" w:themeTint="F2"/>
          <w:sz w:val="20"/>
        </w:rPr>
      </w:pPr>
      <w:r w:rsidRPr="0039199D">
        <w:rPr>
          <w:rFonts w:ascii="Verdana" w:hAnsi="Verdana"/>
          <w:color w:val="0D0D0D" w:themeColor="text1" w:themeTint="F2"/>
          <w:sz w:val="20"/>
        </w:rPr>
        <w:t xml:space="preserve">Please send your application to </w:t>
      </w:r>
      <w:hyperlink r:id="rId11" w:history="1">
        <w:r w:rsidR="00AC53F2" w:rsidRPr="00DA1ABE">
          <w:rPr>
            <w:rStyle w:val="Hyperlink"/>
            <w:rFonts w:ascii="Verdana" w:hAnsi="Verdana"/>
            <w:sz w:val="20"/>
          </w:rPr>
          <w:t>j.macaffer@ala.asn.au</w:t>
        </w:r>
      </w:hyperlink>
      <w:r w:rsidR="00AC53F2">
        <w:rPr>
          <w:rFonts w:ascii="Verdana" w:hAnsi="Verdana"/>
          <w:sz w:val="20"/>
        </w:rPr>
        <w:t xml:space="preserve"> </w:t>
      </w:r>
      <w:r w:rsidRPr="0039199D">
        <w:rPr>
          <w:rFonts w:ascii="Verdana" w:hAnsi="Verdana"/>
          <w:color w:val="0D0D0D" w:themeColor="text1" w:themeTint="F2"/>
          <w:sz w:val="20"/>
        </w:rPr>
        <w:t xml:space="preserve">by </w:t>
      </w:r>
      <w:r w:rsidRPr="00C44CD3">
        <w:rPr>
          <w:rFonts w:ascii="Verdana" w:hAnsi="Verdana"/>
          <w:b/>
          <w:color w:val="0D0D0D" w:themeColor="text1" w:themeTint="F2"/>
          <w:sz w:val="20"/>
        </w:rPr>
        <w:t xml:space="preserve">5pm AEDT </w:t>
      </w:r>
      <w:r w:rsidR="00AC53F2">
        <w:rPr>
          <w:rFonts w:ascii="Verdana" w:hAnsi="Verdana"/>
          <w:b/>
          <w:color w:val="0D0D0D" w:themeColor="text1" w:themeTint="F2"/>
          <w:sz w:val="20"/>
        </w:rPr>
        <w:t>Thursday 2 August</w:t>
      </w:r>
      <w:r w:rsidRPr="00C44CD3">
        <w:rPr>
          <w:rFonts w:ascii="Verdana" w:hAnsi="Verdana"/>
          <w:b/>
          <w:color w:val="0D0D0D" w:themeColor="text1" w:themeTint="F2"/>
          <w:sz w:val="20"/>
        </w:rPr>
        <w:t xml:space="preserve"> </w:t>
      </w:r>
      <w:r w:rsidR="00F47A78">
        <w:rPr>
          <w:rFonts w:ascii="Verdana" w:hAnsi="Verdana"/>
          <w:b/>
          <w:color w:val="0D0D0D" w:themeColor="text1" w:themeTint="F2"/>
          <w:sz w:val="20"/>
        </w:rPr>
        <w:t>2018</w:t>
      </w:r>
    </w:p>
    <w:p w:rsidR="00946FD0" w:rsidRDefault="00946FD0" w:rsidP="001536BB">
      <w:pPr>
        <w:spacing w:after="120"/>
        <w:rPr>
          <w:rFonts w:ascii="Verdana" w:hAnsi="Verdana"/>
          <w:color w:val="0D0D0D" w:themeColor="text1" w:themeTint="F2"/>
          <w:sz w:val="20"/>
        </w:rPr>
      </w:pPr>
    </w:p>
    <w:p w:rsidR="00C74CD9" w:rsidRPr="00946FD0" w:rsidRDefault="001536BB" w:rsidP="001536BB">
      <w:pPr>
        <w:spacing w:after="120"/>
        <w:rPr>
          <w:rFonts w:ascii="Verdana" w:hAnsi="Verdana"/>
          <w:b/>
          <w:color w:val="0D0D0D" w:themeColor="text1" w:themeTint="F2"/>
          <w:sz w:val="20"/>
        </w:rPr>
      </w:pPr>
      <w:r w:rsidRPr="00946FD0">
        <w:rPr>
          <w:rFonts w:ascii="Verdana" w:hAnsi="Verdana"/>
          <w:b/>
          <w:color w:val="0D0D0D" w:themeColor="text1" w:themeTint="F2"/>
          <w:sz w:val="20"/>
        </w:rPr>
        <w:t>ALL DOCUMENTS MUST BE SENT TOGETHER (e.g. as attachments to one email</w:t>
      </w:r>
      <w:r w:rsidR="00F47A78" w:rsidRPr="00946FD0">
        <w:rPr>
          <w:rFonts w:ascii="Verdana" w:hAnsi="Verdana"/>
          <w:b/>
          <w:color w:val="0D0D0D" w:themeColor="text1" w:themeTint="F2"/>
          <w:sz w:val="20"/>
        </w:rPr>
        <w:t>)</w:t>
      </w:r>
      <w:bookmarkStart w:id="0" w:name="_GoBack"/>
      <w:bookmarkEnd w:id="0"/>
      <w:r w:rsidR="00C74CD9" w:rsidRPr="00946FD0">
        <w:rPr>
          <w:rFonts w:ascii="Verdana" w:hAnsi="Verdana"/>
          <w:b/>
          <w:color w:val="0D0D0D" w:themeColor="text1" w:themeTint="F2"/>
          <w:sz w:val="20"/>
        </w:rPr>
        <w:br w:type="page"/>
      </w:r>
    </w:p>
    <w:p w:rsidR="00C74CD9" w:rsidRDefault="00C74CD9" w:rsidP="0092597E">
      <w:pPr>
        <w:spacing w:after="160" w:line="240" w:lineRule="auto"/>
        <w:rPr>
          <w:rFonts w:ascii="Verdana" w:hAnsi="Verdana"/>
          <w:b/>
          <w:color w:val="0D0D0D" w:themeColor="text1" w:themeTint="F2"/>
          <w:sz w:val="20"/>
        </w:rPr>
      </w:pPr>
    </w:p>
    <w:p w:rsidR="00B6066E" w:rsidRPr="0039199D" w:rsidRDefault="00DF672B" w:rsidP="0092597E">
      <w:pPr>
        <w:spacing w:after="160" w:line="240" w:lineRule="auto"/>
        <w:rPr>
          <w:rFonts w:ascii="Verdana" w:hAnsi="Verdana"/>
          <w:b/>
          <w:color w:val="0D0D0D" w:themeColor="text1" w:themeTint="F2"/>
          <w:sz w:val="20"/>
        </w:rPr>
      </w:pPr>
      <w:r>
        <w:rPr>
          <w:rFonts w:ascii="Verdana" w:hAnsi="Verdana"/>
          <w:b/>
          <w:color w:val="0D0D0D" w:themeColor="text1" w:themeTint="F2"/>
          <w:sz w:val="20"/>
        </w:rPr>
        <w:t xml:space="preserve">SECTION A: </w:t>
      </w:r>
      <w:r w:rsidR="00583E2A" w:rsidRPr="0039199D">
        <w:rPr>
          <w:rFonts w:ascii="Verdana" w:hAnsi="Verdana"/>
          <w:b/>
          <w:color w:val="0D0D0D" w:themeColor="text1" w:themeTint="F2"/>
          <w:sz w:val="20"/>
        </w:rPr>
        <w:t>PERSONAL DETAILS</w:t>
      </w:r>
    </w:p>
    <w:p w:rsidR="00B6066E" w:rsidRPr="0039199D" w:rsidRDefault="00C95835" w:rsidP="00C95835">
      <w:pPr>
        <w:tabs>
          <w:tab w:val="right" w:leader="dot" w:pos="9498"/>
        </w:tabs>
        <w:ind w:left="567" w:hanging="567"/>
        <w:rPr>
          <w:rFonts w:ascii="Verdana" w:hAnsi="Verdana"/>
          <w:color w:val="0D0D0D" w:themeColor="text1" w:themeTint="F2"/>
          <w:sz w:val="20"/>
        </w:rPr>
      </w:pPr>
      <w:r w:rsidRPr="0039199D">
        <w:rPr>
          <w:rFonts w:ascii="Verdana" w:hAnsi="Verdana"/>
          <w:color w:val="0D0D0D" w:themeColor="text1" w:themeTint="F2"/>
          <w:sz w:val="20"/>
        </w:rPr>
        <w:t>1.</w:t>
      </w:r>
      <w:r w:rsidRPr="0039199D">
        <w:rPr>
          <w:rFonts w:ascii="Verdana" w:hAnsi="Verdana"/>
          <w:color w:val="0D0D0D" w:themeColor="text1" w:themeTint="F2"/>
          <w:sz w:val="20"/>
        </w:rPr>
        <w:tab/>
      </w:r>
      <w:r w:rsidR="001F59E2" w:rsidRPr="0039199D">
        <w:rPr>
          <w:rFonts w:ascii="Verdana" w:hAnsi="Verdana"/>
          <w:color w:val="0D0D0D" w:themeColor="text1" w:themeTint="F2"/>
          <w:sz w:val="20"/>
        </w:rPr>
        <w:t>Personal t</w:t>
      </w:r>
      <w:r w:rsidR="008D559D" w:rsidRPr="0039199D">
        <w:rPr>
          <w:rFonts w:ascii="Verdana" w:hAnsi="Verdana"/>
          <w:color w:val="0D0D0D" w:themeColor="text1" w:themeTint="F2"/>
          <w:sz w:val="20"/>
        </w:rPr>
        <w:t>itle</w:t>
      </w:r>
      <w:r w:rsidR="00DD0567" w:rsidRPr="0039199D">
        <w:rPr>
          <w:rFonts w:ascii="Verdana" w:hAnsi="Verdana"/>
          <w:color w:val="0D0D0D" w:themeColor="text1" w:themeTint="F2"/>
          <w:sz w:val="20"/>
        </w:rPr>
        <w:t xml:space="preserve">: </w:t>
      </w:r>
      <w:r w:rsidR="001F59E2" w:rsidRPr="0039199D">
        <w:rPr>
          <w:rFonts w:ascii="Verdana" w:hAnsi="Verdana"/>
          <w:color w:val="0D0D0D" w:themeColor="text1" w:themeTint="F2"/>
          <w:sz w:val="20"/>
        </w:rPr>
        <w:t xml:space="preserve">(Ms, Mrs, Mr, </w:t>
      </w:r>
      <w:r w:rsidR="00437A54" w:rsidRPr="0039199D">
        <w:rPr>
          <w:rFonts w:ascii="Verdana" w:hAnsi="Verdana"/>
          <w:color w:val="0D0D0D" w:themeColor="text1" w:themeTint="F2"/>
          <w:sz w:val="20"/>
        </w:rPr>
        <w:t xml:space="preserve">Dr </w:t>
      </w:r>
      <w:r w:rsidR="001F59E2" w:rsidRPr="0039199D">
        <w:rPr>
          <w:rFonts w:ascii="Verdana" w:hAnsi="Verdana"/>
          <w:color w:val="0D0D0D" w:themeColor="text1" w:themeTint="F2"/>
          <w:sz w:val="20"/>
        </w:rPr>
        <w:t xml:space="preserve">etc.) </w:t>
      </w:r>
      <w:r w:rsidR="001F59E2" w:rsidRPr="0039199D">
        <w:rPr>
          <w:rFonts w:ascii="Verdana" w:hAnsi="Verdana"/>
          <w:color w:val="0D0D0D" w:themeColor="text1" w:themeTint="F2"/>
          <w:sz w:val="20"/>
        </w:rPr>
        <w:tab/>
      </w:r>
    </w:p>
    <w:p w:rsidR="00B6066E" w:rsidRPr="0039199D" w:rsidRDefault="00C95835" w:rsidP="00C95835">
      <w:pPr>
        <w:tabs>
          <w:tab w:val="right" w:leader="dot" w:pos="9498"/>
        </w:tabs>
        <w:ind w:left="567" w:hanging="567"/>
        <w:rPr>
          <w:rFonts w:ascii="Verdana" w:hAnsi="Verdana"/>
          <w:color w:val="0D0D0D" w:themeColor="text1" w:themeTint="F2"/>
          <w:sz w:val="20"/>
        </w:rPr>
      </w:pPr>
      <w:r w:rsidRPr="0039199D">
        <w:rPr>
          <w:rFonts w:ascii="Verdana" w:hAnsi="Verdana"/>
          <w:color w:val="0D0D0D" w:themeColor="text1" w:themeTint="F2"/>
          <w:sz w:val="20"/>
        </w:rPr>
        <w:t>2.</w:t>
      </w:r>
      <w:r w:rsidRPr="0039199D">
        <w:rPr>
          <w:rFonts w:ascii="Verdana" w:hAnsi="Verdana"/>
          <w:color w:val="0D0D0D" w:themeColor="text1" w:themeTint="F2"/>
          <w:sz w:val="20"/>
        </w:rPr>
        <w:tab/>
      </w:r>
      <w:r w:rsidR="008D559D" w:rsidRPr="0039199D">
        <w:rPr>
          <w:rFonts w:ascii="Verdana" w:hAnsi="Verdana"/>
          <w:color w:val="0D0D0D" w:themeColor="text1" w:themeTint="F2"/>
          <w:sz w:val="20"/>
        </w:rPr>
        <w:t>First name:</w:t>
      </w:r>
      <w:r w:rsidR="00954358" w:rsidRPr="0039199D">
        <w:rPr>
          <w:rFonts w:ascii="Verdana" w:hAnsi="Verdana"/>
          <w:color w:val="0D0D0D" w:themeColor="text1" w:themeTint="F2"/>
          <w:sz w:val="20"/>
        </w:rPr>
        <w:tab/>
      </w:r>
    </w:p>
    <w:p w:rsidR="00B6066E" w:rsidRPr="0039199D" w:rsidRDefault="00C95835" w:rsidP="00C95835">
      <w:pPr>
        <w:tabs>
          <w:tab w:val="right" w:leader="dot" w:pos="9498"/>
        </w:tabs>
        <w:ind w:left="567" w:hanging="567"/>
        <w:rPr>
          <w:rFonts w:ascii="Verdana" w:hAnsi="Verdana"/>
          <w:color w:val="0D0D0D" w:themeColor="text1" w:themeTint="F2"/>
          <w:sz w:val="20"/>
        </w:rPr>
      </w:pPr>
      <w:r w:rsidRPr="0039199D">
        <w:rPr>
          <w:rFonts w:ascii="Verdana" w:hAnsi="Verdana"/>
          <w:color w:val="0D0D0D" w:themeColor="text1" w:themeTint="F2"/>
          <w:sz w:val="20"/>
        </w:rPr>
        <w:t>3.</w:t>
      </w:r>
      <w:r w:rsidRPr="0039199D">
        <w:rPr>
          <w:rFonts w:ascii="Verdana" w:hAnsi="Verdana"/>
          <w:color w:val="0D0D0D" w:themeColor="text1" w:themeTint="F2"/>
          <w:sz w:val="20"/>
        </w:rPr>
        <w:tab/>
      </w:r>
      <w:r w:rsidR="00DD0567" w:rsidRPr="0039199D">
        <w:rPr>
          <w:rFonts w:ascii="Verdana" w:hAnsi="Verdana"/>
          <w:color w:val="0D0D0D" w:themeColor="text1" w:themeTint="F2"/>
          <w:sz w:val="20"/>
        </w:rPr>
        <w:t>Surname:</w:t>
      </w:r>
      <w:r w:rsidR="00954358" w:rsidRPr="0039199D">
        <w:rPr>
          <w:rFonts w:ascii="Verdana" w:hAnsi="Verdana"/>
          <w:color w:val="0D0D0D" w:themeColor="text1" w:themeTint="F2"/>
          <w:sz w:val="20"/>
        </w:rPr>
        <w:tab/>
      </w:r>
    </w:p>
    <w:p w:rsidR="001F59E2" w:rsidRPr="0039199D" w:rsidRDefault="00C95835" w:rsidP="00C95835">
      <w:pPr>
        <w:tabs>
          <w:tab w:val="right" w:leader="dot" w:pos="9498"/>
        </w:tabs>
        <w:ind w:left="567" w:hanging="567"/>
        <w:rPr>
          <w:rFonts w:ascii="Verdana" w:hAnsi="Verdana"/>
          <w:color w:val="0D0D0D" w:themeColor="text1" w:themeTint="F2"/>
          <w:sz w:val="20"/>
        </w:rPr>
      </w:pPr>
      <w:r w:rsidRPr="0039199D">
        <w:rPr>
          <w:rFonts w:ascii="Verdana" w:hAnsi="Verdana"/>
          <w:color w:val="0D0D0D" w:themeColor="text1" w:themeTint="F2"/>
          <w:sz w:val="20"/>
        </w:rPr>
        <w:t>4.</w:t>
      </w:r>
      <w:r w:rsidRPr="0039199D">
        <w:rPr>
          <w:rFonts w:ascii="Verdana" w:hAnsi="Verdana"/>
          <w:color w:val="0D0D0D" w:themeColor="text1" w:themeTint="F2"/>
          <w:sz w:val="20"/>
        </w:rPr>
        <w:tab/>
      </w:r>
      <w:r w:rsidR="001F59E2" w:rsidRPr="0039199D">
        <w:rPr>
          <w:rFonts w:ascii="Verdana" w:hAnsi="Verdana"/>
          <w:color w:val="0D0D0D" w:themeColor="text1" w:themeTint="F2"/>
          <w:sz w:val="20"/>
        </w:rPr>
        <w:t>Organisation</w:t>
      </w:r>
      <w:r w:rsidR="00C74CD9">
        <w:rPr>
          <w:rFonts w:ascii="Verdana" w:hAnsi="Verdana"/>
          <w:color w:val="0D0D0D" w:themeColor="text1" w:themeTint="F2"/>
          <w:sz w:val="20"/>
        </w:rPr>
        <w:t xml:space="preserve"> of community context</w:t>
      </w:r>
      <w:r w:rsidR="001F59E2" w:rsidRPr="0039199D">
        <w:rPr>
          <w:rFonts w:ascii="Verdana" w:hAnsi="Verdana"/>
          <w:color w:val="0D0D0D" w:themeColor="text1" w:themeTint="F2"/>
          <w:sz w:val="20"/>
        </w:rPr>
        <w:t xml:space="preserve">: </w:t>
      </w:r>
      <w:r w:rsidR="001F59E2" w:rsidRPr="0039199D">
        <w:rPr>
          <w:rFonts w:ascii="Verdana" w:hAnsi="Verdana"/>
          <w:color w:val="0D0D0D" w:themeColor="text1" w:themeTint="F2"/>
          <w:sz w:val="20"/>
        </w:rPr>
        <w:tab/>
      </w:r>
    </w:p>
    <w:p w:rsidR="00DD0567" w:rsidRDefault="00C95835" w:rsidP="00C95835">
      <w:pPr>
        <w:tabs>
          <w:tab w:val="right" w:leader="dot" w:pos="9498"/>
        </w:tabs>
        <w:ind w:left="567" w:hanging="567"/>
        <w:rPr>
          <w:rFonts w:ascii="Verdana" w:hAnsi="Verdana"/>
          <w:color w:val="0D0D0D" w:themeColor="text1" w:themeTint="F2"/>
          <w:sz w:val="20"/>
        </w:rPr>
      </w:pPr>
      <w:r w:rsidRPr="0039199D">
        <w:rPr>
          <w:rFonts w:ascii="Verdana" w:hAnsi="Verdana"/>
          <w:color w:val="0D0D0D" w:themeColor="text1" w:themeTint="F2"/>
          <w:sz w:val="20"/>
        </w:rPr>
        <w:t>5.</w:t>
      </w:r>
      <w:r w:rsidRPr="0039199D">
        <w:rPr>
          <w:rFonts w:ascii="Verdana" w:hAnsi="Verdana"/>
          <w:color w:val="0D0D0D" w:themeColor="text1" w:themeTint="F2"/>
          <w:sz w:val="20"/>
        </w:rPr>
        <w:tab/>
      </w:r>
      <w:r w:rsidR="00DD0567" w:rsidRPr="0039199D">
        <w:rPr>
          <w:rFonts w:ascii="Verdana" w:hAnsi="Verdana"/>
          <w:color w:val="0D0D0D" w:themeColor="text1" w:themeTint="F2"/>
          <w:sz w:val="20"/>
        </w:rPr>
        <w:t>Position</w:t>
      </w:r>
      <w:r w:rsidR="005C6847" w:rsidRPr="0039199D">
        <w:rPr>
          <w:rFonts w:ascii="Verdana" w:hAnsi="Verdana"/>
          <w:color w:val="0D0D0D" w:themeColor="text1" w:themeTint="F2"/>
          <w:sz w:val="20"/>
        </w:rPr>
        <w:t xml:space="preserve"> (if applicable)</w:t>
      </w:r>
      <w:r w:rsidR="00DD0567" w:rsidRPr="0039199D">
        <w:rPr>
          <w:rFonts w:ascii="Verdana" w:hAnsi="Verdana"/>
          <w:color w:val="0D0D0D" w:themeColor="text1" w:themeTint="F2"/>
          <w:sz w:val="20"/>
        </w:rPr>
        <w:t xml:space="preserve">: </w:t>
      </w:r>
      <w:r w:rsidR="00DD0567" w:rsidRPr="0039199D">
        <w:rPr>
          <w:rFonts w:ascii="Verdana" w:hAnsi="Verdana"/>
          <w:color w:val="0D0D0D" w:themeColor="text1" w:themeTint="F2"/>
          <w:sz w:val="20"/>
        </w:rPr>
        <w:tab/>
      </w:r>
    </w:p>
    <w:p w:rsidR="001C7E08" w:rsidRPr="0039199D" w:rsidRDefault="001C7E08" w:rsidP="001C7E08">
      <w:pPr>
        <w:tabs>
          <w:tab w:val="right" w:leader="dot" w:pos="9498"/>
        </w:tabs>
        <w:ind w:left="567" w:hanging="567"/>
        <w:rPr>
          <w:rFonts w:ascii="Verdana" w:hAnsi="Verdana"/>
          <w:color w:val="0D0D0D" w:themeColor="text1" w:themeTint="F2"/>
          <w:sz w:val="20"/>
        </w:rPr>
      </w:pPr>
      <w:r>
        <w:rPr>
          <w:rFonts w:ascii="Verdana" w:hAnsi="Verdana"/>
          <w:color w:val="0D0D0D" w:themeColor="text1" w:themeTint="F2"/>
          <w:sz w:val="20"/>
        </w:rPr>
        <w:t xml:space="preserve">6. </w:t>
      </w:r>
      <w:r>
        <w:rPr>
          <w:rFonts w:ascii="Verdana" w:hAnsi="Verdana"/>
          <w:color w:val="0D0D0D" w:themeColor="text1" w:themeTint="F2"/>
          <w:sz w:val="20"/>
        </w:rPr>
        <w:tab/>
        <w:t>E</w:t>
      </w:r>
      <w:r w:rsidRPr="0039199D">
        <w:rPr>
          <w:rFonts w:ascii="Verdana" w:hAnsi="Verdana"/>
          <w:color w:val="0D0D0D" w:themeColor="text1" w:themeTint="F2"/>
          <w:sz w:val="20"/>
        </w:rPr>
        <w:t xml:space="preserve">mail address: </w:t>
      </w:r>
      <w:r w:rsidRPr="0039199D">
        <w:rPr>
          <w:rFonts w:ascii="Verdana" w:hAnsi="Verdana"/>
          <w:color w:val="0D0D0D" w:themeColor="text1" w:themeTint="F2"/>
          <w:sz w:val="20"/>
        </w:rPr>
        <w:tab/>
      </w:r>
    </w:p>
    <w:p w:rsidR="001C7E08" w:rsidRPr="0039199D" w:rsidRDefault="001C7E08" w:rsidP="001C7E08">
      <w:pPr>
        <w:tabs>
          <w:tab w:val="right" w:leader="dot" w:pos="9498"/>
        </w:tabs>
        <w:ind w:left="567" w:hanging="567"/>
        <w:rPr>
          <w:rFonts w:ascii="Verdana" w:hAnsi="Verdana"/>
          <w:color w:val="0D0D0D" w:themeColor="text1" w:themeTint="F2"/>
          <w:sz w:val="20"/>
        </w:rPr>
      </w:pPr>
      <w:r>
        <w:rPr>
          <w:rFonts w:ascii="Verdana" w:hAnsi="Verdana"/>
          <w:color w:val="0D0D0D" w:themeColor="text1" w:themeTint="F2"/>
          <w:sz w:val="20"/>
        </w:rPr>
        <w:t>7.</w:t>
      </w:r>
      <w:r>
        <w:rPr>
          <w:rFonts w:ascii="Verdana" w:hAnsi="Verdana"/>
          <w:color w:val="0D0D0D" w:themeColor="text1" w:themeTint="F2"/>
          <w:sz w:val="20"/>
        </w:rPr>
        <w:tab/>
        <w:t>P</w:t>
      </w:r>
      <w:r w:rsidRPr="0039199D">
        <w:rPr>
          <w:rFonts w:ascii="Verdana" w:hAnsi="Verdana"/>
          <w:color w:val="0D0D0D" w:themeColor="text1" w:themeTint="F2"/>
          <w:sz w:val="20"/>
        </w:rPr>
        <w:t>hone number:</w:t>
      </w:r>
      <w:r w:rsidRPr="0039199D">
        <w:rPr>
          <w:rFonts w:ascii="Verdana" w:hAnsi="Verdana"/>
          <w:color w:val="0D0D0D" w:themeColor="text1" w:themeTint="F2"/>
          <w:sz w:val="20"/>
        </w:rPr>
        <w:tab/>
      </w:r>
    </w:p>
    <w:p w:rsidR="001C7E08" w:rsidRDefault="001C7E08" w:rsidP="001C7E08">
      <w:pPr>
        <w:spacing w:after="160" w:line="240" w:lineRule="auto"/>
        <w:rPr>
          <w:rFonts w:ascii="Verdana" w:hAnsi="Verdana"/>
          <w:color w:val="0D0D0D" w:themeColor="text1" w:themeTint="F2"/>
          <w:sz w:val="20"/>
        </w:rPr>
      </w:pPr>
      <w:r>
        <w:rPr>
          <w:rFonts w:ascii="Verdana" w:hAnsi="Verdana"/>
          <w:color w:val="0D0D0D" w:themeColor="text1" w:themeTint="F2"/>
          <w:sz w:val="20"/>
        </w:rPr>
        <w:t>8.      Residential address</w:t>
      </w:r>
      <w:r w:rsidR="003F7B4B">
        <w:rPr>
          <w:rFonts w:ascii="Verdana" w:hAnsi="Verdana"/>
          <w:color w:val="0D0D0D" w:themeColor="text1" w:themeTint="F2"/>
          <w:sz w:val="20"/>
        </w:rPr>
        <w:t>: ………………………………………………………………………………………………………….</w:t>
      </w:r>
    </w:p>
    <w:p w:rsidR="001C7E08" w:rsidRPr="0039199D" w:rsidRDefault="001C7E08" w:rsidP="001C7E08">
      <w:pPr>
        <w:spacing w:after="160" w:line="240" w:lineRule="auto"/>
        <w:rPr>
          <w:rFonts w:ascii="Verdana" w:hAnsi="Verdana"/>
          <w:color w:val="0D0D0D" w:themeColor="text1" w:themeTint="F2"/>
          <w:sz w:val="20"/>
        </w:rPr>
      </w:pPr>
      <w:r>
        <w:rPr>
          <w:rFonts w:ascii="Verdana" w:hAnsi="Verdana"/>
          <w:color w:val="0D0D0D" w:themeColor="text1" w:themeTint="F2"/>
          <w:sz w:val="20"/>
        </w:rPr>
        <w:t>9.      P</w:t>
      </w:r>
      <w:r w:rsidRPr="0039199D">
        <w:rPr>
          <w:rFonts w:ascii="Verdana" w:hAnsi="Verdana"/>
          <w:color w:val="0D0D0D" w:themeColor="text1" w:themeTint="F2"/>
          <w:sz w:val="20"/>
        </w:rPr>
        <w:t xml:space="preserve">ostal address: </w:t>
      </w:r>
      <w:r w:rsidR="003F7B4B">
        <w:rPr>
          <w:rFonts w:ascii="Verdana" w:hAnsi="Verdana"/>
          <w:color w:val="0D0D0D" w:themeColor="text1" w:themeTint="F2"/>
          <w:sz w:val="20"/>
        </w:rPr>
        <w:t>…………………………………………………………………………………………………………………..</w:t>
      </w:r>
    </w:p>
    <w:p w:rsidR="001536BB" w:rsidRPr="0039199D" w:rsidRDefault="001536BB" w:rsidP="001536BB">
      <w:pPr>
        <w:pBdr>
          <w:bottom w:val="single" w:sz="12" w:space="1" w:color="auto"/>
        </w:pBdr>
        <w:spacing w:before="100" w:after="0"/>
        <w:rPr>
          <w:rFonts w:ascii="Verdana" w:hAnsi="Verdana"/>
          <w:color w:val="000000" w:themeColor="text1"/>
          <w:sz w:val="18"/>
        </w:rPr>
      </w:pPr>
    </w:p>
    <w:p w:rsidR="003F7B4B" w:rsidRDefault="003F7B4B" w:rsidP="00C95835">
      <w:pPr>
        <w:tabs>
          <w:tab w:val="right" w:leader="dot" w:pos="9498"/>
        </w:tabs>
        <w:ind w:left="567" w:hanging="567"/>
        <w:rPr>
          <w:rFonts w:ascii="Verdana" w:hAnsi="Verdana"/>
          <w:b/>
          <w:color w:val="0D0D0D" w:themeColor="text1" w:themeTint="F2"/>
          <w:sz w:val="20"/>
        </w:rPr>
      </w:pPr>
    </w:p>
    <w:p w:rsidR="001C7E08" w:rsidRPr="003F7B4B" w:rsidRDefault="00DF672B" w:rsidP="00C95835">
      <w:pPr>
        <w:tabs>
          <w:tab w:val="right" w:leader="dot" w:pos="9498"/>
        </w:tabs>
        <w:ind w:left="567" w:hanging="567"/>
        <w:rPr>
          <w:rFonts w:ascii="Verdana" w:hAnsi="Verdana"/>
          <w:b/>
          <w:color w:val="0D0D0D" w:themeColor="text1" w:themeTint="F2"/>
          <w:sz w:val="20"/>
        </w:rPr>
      </w:pPr>
      <w:r>
        <w:rPr>
          <w:rFonts w:ascii="Verdana" w:hAnsi="Verdana"/>
          <w:b/>
          <w:color w:val="0D0D0D" w:themeColor="text1" w:themeTint="F2"/>
          <w:sz w:val="20"/>
        </w:rPr>
        <w:t xml:space="preserve">SECTION B: SELECTION </w:t>
      </w:r>
      <w:r w:rsidR="003F7B4B" w:rsidRPr="003F7B4B">
        <w:rPr>
          <w:rFonts w:ascii="Verdana" w:hAnsi="Verdana"/>
          <w:b/>
          <w:color w:val="0D0D0D" w:themeColor="text1" w:themeTint="F2"/>
          <w:sz w:val="20"/>
        </w:rPr>
        <w:t>CRITERIA</w:t>
      </w:r>
      <w:r>
        <w:rPr>
          <w:rFonts w:ascii="Verdana" w:hAnsi="Verdana"/>
          <w:b/>
          <w:color w:val="0D0D0D" w:themeColor="text1" w:themeTint="F2"/>
          <w:sz w:val="20"/>
        </w:rPr>
        <w:t xml:space="preserve"> (1-2 pages max)</w:t>
      </w:r>
    </w:p>
    <w:p w:rsidR="00FA6D29" w:rsidRPr="00DF672B" w:rsidRDefault="00DF672B" w:rsidP="00DF672B">
      <w:pPr>
        <w:tabs>
          <w:tab w:val="right" w:leader="dot" w:pos="9498"/>
        </w:tabs>
        <w:rPr>
          <w:rFonts w:ascii="Verdana" w:hAnsi="Verdana"/>
          <w:color w:val="0D0D0D" w:themeColor="text1" w:themeTint="F2"/>
          <w:sz w:val="20"/>
        </w:rPr>
      </w:pPr>
      <w:r>
        <w:rPr>
          <w:rFonts w:ascii="Verdana" w:hAnsi="Verdana"/>
          <w:color w:val="0D0D0D" w:themeColor="text1" w:themeTint="F2"/>
          <w:sz w:val="20"/>
        </w:rPr>
        <w:t xml:space="preserve">1. </w:t>
      </w:r>
      <w:r w:rsidR="00FA6D29" w:rsidRPr="00DF672B">
        <w:rPr>
          <w:rFonts w:ascii="Verdana" w:hAnsi="Verdana"/>
          <w:color w:val="0D0D0D" w:themeColor="text1" w:themeTint="F2"/>
          <w:sz w:val="20"/>
        </w:rPr>
        <w:t>D</w:t>
      </w:r>
      <w:r w:rsidR="00DD0567" w:rsidRPr="00DF672B">
        <w:rPr>
          <w:rFonts w:ascii="Verdana" w:hAnsi="Verdana"/>
          <w:color w:val="0D0D0D" w:themeColor="text1" w:themeTint="F2"/>
          <w:sz w:val="20"/>
        </w:rPr>
        <w:t xml:space="preserve">escribe your </w:t>
      </w:r>
      <w:r w:rsidR="001B7A78" w:rsidRPr="00DF672B">
        <w:rPr>
          <w:rFonts w:ascii="Verdana" w:hAnsi="Verdana"/>
          <w:color w:val="0D0D0D" w:themeColor="text1" w:themeTint="F2"/>
          <w:sz w:val="20"/>
        </w:rPr>
        <w:t>current</w:t>
      </w:r>
      <w:r>
        <w:rPr>
          <w:rFonts w:ascii="Verdana" w:hAnsi="Verdana"/>
          <w:color w:val="0D0D0D" w:themeColor="text1" w:themeTint="F2"/>
          <w:sz w:val="20"/>
        </w:rPr>
        <w:t xml:space="preserve"> work</w:t>
      </w:r>
      <w:r w:rsidR="001B7A78" w:rsidRPr="00DF672B">
        <w:rPr>
          <w:rFonts w:ascii="Verdana" w:hAnsi="Verdana"/>
          <w:color w:val="0D0D0D" w:themeColor="text1" w:themeTint="F2"/>
          <w:sz w:val="20"/>
        </w:rPr>
        <w:t xml:space="preserve"> </w:t>
      </w:r>
      <w:r w:rsidR="00DD0567" w:rsidRPr="00DF672B">
        <w:rPr>
          <w:rFonts w:ascii="Verdana" w:hAnsi="Verdana"/>
          <w:color w:val="0D0D0D" w:themeColor="text1" w:themeTint="F2"/>
          <w:sz w:val="20"/>
        </w:rPr>
        <w:t>role</w:t>
      </w:r>
      <w:r w:rsidR="00437A54" w:rsidRPr="00DF672B">
        <w:rPr>
          <w:rFonts w:ascii="Verdana" w:hAnsi="Verdana"/>
          <w:color w:val="0D0D0D" w:themeColor="text1" w:themeTint="F2"/>
          <w:sz w:val="20"/>
        </w:rPr>
        <w:t xml:space="preserve"> </w:t>
      </w:r>
      <w:r>
        <w:rPr>
          <w:rFonts w:ascii="Verdana" w:hAnsi="Verdana"/>
          <w:color w:val="0D0D0D" w:themeColor="text1" w:themeTint="F2"/>
          <w:sz w:val="20"/>
        </w:rPr>
        <w:t>or volunteer context</w:t>
      </w:r>
    </w:p>
    <w:p w:rsidR="00DD0567" w:rsidRPr="0039199D" w:rsidRDefault="00DF672B" w:rsidP="00C95835">
      <w:pPr>
        <w:tabs>
          <w:tab w:val="right" w:leader="dot" w:pos="9356"/>
        </w:tabs>
        <w:ind w:left="567" w:hanging="567"/>
        <w:rPr>
          <w:rFonts w:ascii="Verdana" w:hAnsi="Verdana"/>
          <w:color w:val="0D0D0D" w:themeColor="text1" w:themeTint="F2"/>
          <w:sz w:val="20"/>
        </w:rPr>
      </w:pPr>
      <w:r>
        <w:rPr>
          <w:rFonts w:ascii="Verdana" w:hAnsi="Verdana"/>
          <w:color w:val="0D0D0D" w:themeColor="text1" w:themeTint="F2"/>
          <w:sz w:val="20"/>
        </w:rPr>
        <w:t>2</w:t>
      </w:r>
      <w:r w:rsidR="008F06D1">
        <w:rPr>
          <w:rFonts w:ascii="Verdana" w:hAnsi="Verdana"/>
          <w:color w:val="0D0D0D" w:themeColor="text1" w:themeTint="F2"/>
          <w:sz w:val="20"/>
        </w:rPr>
        <w:t xml:space="preserve">.  </w:t>
      </w:r>
      <w:r w:rsidR="00D16041">
        <w:rPr>
          <w:rFonts w:ascii="Verdana" w:hAnsi="Verdana"/>
          <w:color w:val="0D0D0D" w:themeColor="text1" w:themeTint="F2"/>
          <w:sz w:val="20"/>
        </w:rPr>
        <w:t>How are you involved in</w:t>
      </w:r>
      <w:r w:rsidR="001C7E08">
        <w:rPr>
          <w:rFonts w:ascii="Verdana" w:hAnsi="Verdana"/>
          <w:color w:val="0D0D0D" w:themeColor="text1" w:themeTint="F2"/>
          <w:sz w:val="20"/>
        </w:rPr>
        <w:t xml:space="preserve"> </w:t>
      </w:r>
      <w:r w:rsidR="00D16041">
        <w:rPr>
          <w:rFonts w:ascii="Verdana" w:hAnsi="Verdana"/>
          <w:color w:val="0D0D0D" w:themeColor="text1" w:themeTint="F2"/>
          <w:sz w:val="20"/>
        </w:rPr>
        <w:t xml:space="preserve">learning </w:t>
      </w:r>
      <w:r w:rsidR="005205A0" w:rsidRPr="0039199D">
        <w:rPr>
          <w:rFonts w:ascii="Verdana" w:hAnsi="Verdana"/>
          <w:color w:val="0D0D0D" w:themeColor="text1" w:themeTint="F2"/>
          <w:sz w:val="20"/>
        </w:rPr>
        <w:t>in your community</w:t>
      </w:r>
      <w:r w:rsidR="00693F0B" w:rsidRPr="0039199D">
        <w:rPr>
          <w:rFonts w:ascii="Verdana" w:hAnsi="Verdana"/>
          <w:color w:val="0D0D0D" w:themeColor="text1" w:themeTint="F2"/>
          <w:sz w:val="20"/>
        </w:rPr>
        <w:t>,</w:t>
      </w:r>
      <w:r w:rsidR="005205A0" w:rsidRPr="0039199D">
        <w:rPr>
          <w:rFonts w:ascii="Verdana" w:hAnsi="Verdana"/>
          <w:color w:val="0D0D0D" w:themeColor="text1" w:themeTint="F2"/>
          <w:sz w:val="20"/>
        </w:rPr>
        <w:t xml:space="preserve"> </w:t>
      </w:r>
      <w:r w:rsidR="00CD479B" w:rsidRPr="0039199D">
        <w:rPr>
          <w:rFonts w:ascii="Verdana" w:hAnsi="Verdana"/>
          <w:color w:val="0D0D0D" w:themeColor="text1" w:themeTint="F2"/>
          <w:sz w:val="20"/>
        </w:rPr>
        <w:t>organisation or region?</w:t>
      </w:r>
    </w:p>
    <w:p w:rsidR="005205A0" w:rsidRPr="0039199D" w:rsidRDefault="00DF672B" w:rsidP="00437A54">
      <w:pPr>
        <w:tabs>
          <w:tab w:val="left" w:pos="4253"/>
          <w:tab w:val="left" w:pos="7797"/>
        </w:tabs>
        <w:ind w:left="567" w:hanging="567"/>
        <w:rPr>
          <w:rFonts w:ascii="Verdana" w:hAnsi="Verdana"/>
          <w:color w:val="0D0D0D" w:themeColor="text1" w:themeTint="F2"/>
          <w:sz w:val="20"/>
        </w:rPr>
      </w:pPr>
      <w:r>
        <w:rPr>
          <w:rFonts w:ascii="Verdana" w:hAnsi="Verdana"/>
          <w:color w:val="0D0D0D" w:themeColor="text1" w:themeTint="F2"/>
          <w:sz w:val="20"/>
        </w:rPr>
        <w:t>3</w:t>
      </w:r>
      <w:r w:rsidR="008F06D1">
        <w:rPr>
          <w:rFonts w:ascii="Verdana" w:hAnsi="Verdana"/>
          <w:color w:val="0D0D0D" w:themeColor="text1" w:themeTint="F2"/>
          <w:sz w:val="20"/>
        </w:rPr>
        <w:t xml:space="preserve">. </w:t>
      </w:r>
      <w:r w:rsidR="005205A0" w:rsidRPr="0039199D">
        <w:rPr>
          <w:rFonts w:ascii="Verdana" w:hAnsi="Verdana"/>
          <w:color w:val="0D0D0D" w:themeColor="text1" w:themeTint="F2"/>
          <w:sz w:val="20"/>
        </w:rPr>
        <w:t xml:space="preserve">Why would you like to </w:t>
      </w:r>
      <w:r w:rsidR="00F43CEF">
        <w:rPr>
          <w:rFonts w:ascii="Verdana" w:hAnsi="Verdana"/>
          <w:color w:val="0D0D0D" w:themeColor="text1" w:themeTint="F2"/>
          <w:sz w:val="20"/>
        </w:rPr>
        <w:t>attend</w:t>
      </w:r>
      <w:r w:rsidR="005205A0" w:rsidRPr="0039199D">
        <w:rPr>
          <w:rFonts w:ascii="Verdana" w:hAnsi="Verdana"/>
          <w:color w:val="0D0D0D" w:themeColor="text1" w:themeTint="F2"/>
          <w:sz w:val="20"/>
        </w:rPr>
        <w:t xml:space="preserve"> the A</w:t>
      </w:r>
      <w:r w:rsidR="00D16041">
        <w:rPr>
          <w:rFonts w:ascii="Verdana" w:hAnsi="Verdana"/>
          <w:color w:val="0D0D0D" w:themeColor="text1" w:themeTint="F2"/>
          <w:sz w:val="20"/>
        </w:rPr>
        <w:t>SPBAE</w:t>
      </w:r>
      <w:r w:rsidR="005205A0" w:rsidRPr="0039199D">
        <w:rPr>
          <w:rFonts w:ascii="Verdana" w:hAnsi="Verdana"/>
          <w:color w:val="0D0D0D" w:themeColor="text1" w:themeTint="F2"/>
          <w:sz w:val="20"/>
        </w:rPr>
        <w:t xml:space="preserve"> co</w:t>
      </w:r>
      <w:r w:rsidR="00F43CEF">
        <w:rPr>
          <w:rFonts w:ascii="Verdana" w:hAnsi="Verdana"/>
          <w:color w:val="0D0D0D" w:themeColor="text1" w:themeTint="F2"/>
          <w:sz w:val="20"/>
        </w:rPr>
        <w:t>urse</w:t>
      </w:r>
      <w:r w:rsidR="005205A0" w:rsidRPr="0039199D">
        <w:rPr>
          <w:rFonts w:ascii="Verdana" w:hAnsi="Verdana"/>
          <w:color w:val="0D0D0D" w:themeColor="text1" w:themeTint="F2"/>
          <w:sz w:val="20"/>
        </w:rPr>
        <w:t>?</w:t>
      </w:r>
      <w:r w:rsidR="001E3DD9" w:rsidRPr="0039199D">
        <w:rPr>
          <w:rFonts w:ascii="Verdana" w:hAnsi="Verdana"/>
          <w:color w:val="0D0D0D" w:themeColor="text1" w:themeTint="F2"/>
          <w:sz w:val="20"/>
        </w:rPr>
        <w:t xml:space="preserve">  What would you </w:t>
      </w:r>
      <w:r w:rsidR="00437A54" w:rsidRPr="0039199D">
        <w:rPr>
          <w:rFonts w:ascii="Verdana" w:hAnsi="Verdana"/>
          <w:color w:val="0D0D0D" w:themeColor="text1" w:themeTint="F2"/>
          <w:sz w:val="20"/>
        </w:rPr>
        <w:t xml:space="preserve">  </w:t>
      </w:r>
      <w:r w:rsidR="001E3DD9" w:rsidRPr="0039199D">
        <w:rPr>
          <w:rFonts w:ascii="Verdana" w:hAnsi="Verdana"/>
          <w:color w:val="0D0D0D" w:themeColor="text1" w:themeTint="F2"/>
          <w:sz w:val="20"/>
        </w:rPr>
        <w:t>like to learn</w:t>
      </w:r>
      <w:r w:rsidR="00CD479B" w:rsidRPr="0039199D">
        <w:rPr>
          <w:rFonts w:ascii="Verdana" w:hAnsi="Verdana"/>
          <w:color w:val="0D0D0D" w:themeColor="text1" w:themeTint="F2"/>
          <w:sz w:val="20"/>
        </w:rPr>
        <w:t xml:space="preserve">?  </w:t>
      </w:r>
    </w:p>
    <w:p w:rsidR="00CD479B" w:rsidRDefault="00DF672B" w:rsidP="00CD479B">
      <w:pPr>
        <w:tabs>
          <w:tab w:val="left" w:pos="4590"/>
        </w:tabs>
        <w:spacing w:before="120" w:after="120" w:line="240" w:lineRule="auto"/>
        <w:ind w:left="567" w:hanging="567"/>
        <w:rPr>
          <w:rFonts w:ascii="Verdana" w:hAnsi="Verdana"/>
          <w:color w:val="0D0D0D" w:themeColor="text1" w:themeTint="F2"/>
          <w:sz w:val="20"/>
        </w:rPr>
      </w:pPr>
      <w:r>
        <w:rPr>
          <w:rFonts w:ascii="Verdana" w:hAnsi="Verdana"/>
          <w:color w:val="0D0D0D" w:themeColor="text1" w:themeTint="F2"/>
          <w:sz w:val="20"/>
        </w:rPr>
        <w:t xml:space="preserve">4. </w:t>
      </w:r>
      <w:r w:rsidR="00CD479B" w:rsidRPr="0039199D">
        <w:rPr>
          <w:rFonts w:ascii="Verdana" w:hAnsi="Verdana"/>
          <w:color w:val="0D0D0D" w:themeColor="text1" w:themeTint="F2"/>
          <w:sz w:val="20"/>
        </w:rPr>
        <w:t xml:space="preserve">How will attending the conference benefit you, your community and/or your organisation? </w:t>
      </w:r>
    </w:p>
    <w:p w:rsidR="001C7E08" w:rsidRPr="0039199D" w:rsidRDefault="00DF672B" w:rsidP="001C7E08">
      <w:pPr>
        <w:tabs>
          <w:tab w:val="left" w:pos="4590"/>
        </w:tabs>
        <w:spacing w:before="120" w:after="120" w:line="240" w:lineRule="auto"/>
        <w:ind w:left="567" w:hanging="567"/>
        <w:rPr>
          <w:rFonts w:ascii="Verdana" w:hAnsi="Verdana"/>
          <w:color w:val="0D0D0D" w:themeColor="text1" w:themeTint="F2"/>
          <w:sz w:val="20"/>
        </w:rPr>
      </w:pPr>
      <w:r>
        <w:rPr>
          <w:rFonts w:ascii="Verdana" w:hAnsi="Verdana"/>
          <w:color w:val="0D0D0D" w:themeColor="text1" w:themeTint="F2"/>
          <w:sz w:val="20"/>
        </w:rPr>
        <w:t xml:space="preserve">5. </w:t>
      </w:r>
      <w:r w:rsidR="001C7E08" w:rsidRPr="0039199D">
        <w:rPr>
          <w:rFonts w:ascii="Verdana" w:hAnsi="Verdana"/>
          <w:color w:val="0D0D0D" w:themeColor="text1" w:themeTint="F2"/>
          <w:sz w:val="20"/>
        </w:rPr>
        <w:t>How will you share what you have learned at the A</w:t>
      </w:r>
      <w:r w:rsidR="001C7E08">
        <w:rPr>
          <w:rFonts w:ascii="Verdana" w:hAnsi="Verdana"/>
          <w:color w:val="0D0D0D" w:themeColor="text1" w:themeTint="F2"/>
          <w:sz w:val="20"/>
        </w:rPr>
        <w:t>SPBAE</w:t>
      </w:r>
      <w:r w:rsidR="001C7E08" w:rsidRPr="0039199D">
        <w:rPr>
          <w:rFonts w:ascii="Verdana" w:hAnsi="Verdana"/>
          <w:color w:val="0D0D0D" w:themeColor="text1" w:themeTint="F2"/>
          <w:sz w:val="20"/>
        </w:rPr>
        <w:t xml:space="preserve"> conference with your community or organisation? </w:t>
      </w:r>
    </w:p>
    <w:p w:rsidR="002A2942" w:rsidRPr="0039199D" w:rsidRDefault="00DF672B" w:rsidP="00696C50">
      <w:pPr>
        <w:tabs>
          <w:tab w:val="right" w:pos="9356"/>
        </w:tabs>
        <w:spacing w:after="0" w:line="240" w:lineRule="auto"/>
        <w:ind w:left="567" w:hanging="567"/>
        <w:rPr>
          <w:rFonts w:ascii="Verdana" w:hAnsi="Verdana"/>
          <w:color w:val="0D0D0D" w:themeColor="text1" w:themeTint="F2"/>
          <w:sz w:val="20"/>
        </w:rPr>
      </w:pPr>
      <w:r>
        <w:rPr>
          <w:rFonts w:ascii="Verdana" w:hAnsi="Verdana"/>
          <w:color w:val="0D0D0D" w:themeColor="text1" w:themeTint="F2"/>
          <w:sz w:val="20"/>
        </w:rPr>
        <w:t xml:space="preserve">6. </w:t>
      </w:r>
      <w:r w:rsidR="00DD0567" w:rsidRPr="0039199D">
        <w:rPr>
          <w:rFonts w:ascii="Verdana" w:hAnsi="Verdana"/>
          <w:color w:val="0D0D0D" w:themeColor="text1" w:themeTint="F2"/>
          <w:sz w:val="20"/>
        </w:rPr>
        <w:t>Are you currently studying</w:t>
      </w:r>
      <w:r>
        <w:rPr>
          <w:rFonts w:ascii="Verdana" w:hAnsi="Verdana"/>
          <w:color w:val="0D0D0D" w:themeColor="text1" w:themeTint="F2"/>
          <w:sz w:val="20"/>
        </w:rPr>
        <w:t xml:space="preserve"> or have a mentor</w:t>
      </w:r>
      <w:r w:rsidR="00DD0567" w:rsidRPr="0039199D">
        <w:rPr>
          <w:rFonts w:ascii="Verdana" w:hAnsi="Verdana"/>
          <w:color w:val="0D0D0D" w:themeColor="text1" w:themeTint="F2"/>
          <w:sz w:val="20"/>
        </w:rPr>
        <w:t>?</w:t>
      </w:r>
      <w:r w:rsidR="00696C50" w:rsidRPr="0039199D">
        <w:rPr>
          <w:rFonts w:ascii="Verdana" w:hAnsi="Verdana"/>
          <w:color w:val="0D0D0D" w:themeColor="text1" w:themeTint="F2"/>
          <w:sz w:val="20"/>
        </w:rPr>
        <w:tab/>
      </w:r>
      <w:r w:rsidR="00CD479B" w:rsidRPr="0039199D">
        <w:rPr>
          <w:rFonts w:ascii="Verdana" w:hAnsi="Verdana"/>
          <w:color w:val="0D0D0D" w:themeColor="text1" w:themeTint="F2"/>
          <w:sz w:val="20"/>
        </w:rPr>
        <w:t xml:space="preserve">Yes / </w:t>
      </w:r>
      <w:r w:rsidR="0018637F" w:rsidRPr="0039199D">
        <w:rPr>
          <w:rFonts w:ascii="Verdana" w:hAnsi="Verdana"/>
          <w:color w:val="0D0D0D" w:themeColor="text1" w:themeTint="F2"/>
          <w:sz w:val="20"/>
        </w:rPr>
        <w:t>N</w:t>
      </w:r>
      <w:r w:rsidR="00CD479B" w:rsidRPr="0039199D">
        <w:rPr>
          <w:rFonts w:ascii="Verdana" w:hAnsi="Verdana"/>
          <w:color w:val="0D0D0D" w:themeColor="text1" w:themeTint="F2"/>
          <w:sz w:val="20"/>
        </w:rPr>
        <w:t>o</w:t>
      </w:r>
      <w:r w:rsidR="00693F0B" w:rsidRPr="0039199D">
        <w:rPr>
          <w:rFonts w:ascii="Verdana" w:hAnsi="Verdana"/>
          <w:color w:val="0D0D0D" w:themeColor="text1" w:themeTint="F2"/>
          <w:sz w:val="20"/>
        </w:rPr>
        <w:t xml:space="preserve">  </w:t>
      </w:r>
    </w:p>
    <w:p w:rsidR="00CD479B" w:rsidRPr="0039199D" w:rsidRDefault="00CD479B" w:rsidP="00C95835">
      <w:pPr>
        <w:tabs>
          <w:tab w:val="left" w:pos="4590"/>
        </w:tabs>
        <w:spacing w:after="0" w:line="240" w:lineRule="auto"/>
        <w:ind w:left="567" w:hanging="567"/>
        <w:rPr>
          <w:rFonts w:ascii="Verdana" w:hAnsi="Verdana"/>
          <w:color w:val="0D0D0D" w:themeColor="text1" w:themeTint="F2"/>
          <w:sz w:val="20"/>
        </w:rPr>
      </w:pPr>
    </w:p>
    <w:p w:rsidR="00CD479B" w:rsidRPr="0039199D" w:rsidRDefault="00CD479B" w:rsidP="00C95835">
      <w:pPr>
        <w:tabs>
          <w:tab w:val="left" w:pos="4590"/>
        </w:tabs>
        <w:spacing w:after="0" w:line="240" w:lineRule="auto"/>
        <w:ind w:left="567" w:hanging="567"/>
        <w:rPr>
          <w:rFonts w:ascii="Verdana" w:hAnsi="Verdana"/>
          <w:color w:val="0D0D0D" w:themeColor="text1" w:themeTint="F2"/>
          <w:sz w:val="20"/>
        </w:rPr>
      </w:pPr>
      <w:r w:rsidRPr="0039199D">
        <w:rPr>
          <w:rFonts w:ascii="Verdana" w:hAnsi="Verdana"/>
          <w:color w:val="0D0D0D" w:themeColor="text1" w:themeTint="F2"/>
          <w:sz w:val="20"/>
        </w:rPr>
        <w:t xml:space="preserve">If </w:t>
      </w:r>
      <w:r w:rsidR="005C6847" w:rsidRPr="0039199D">
        <w:rPr>
          <w:rFonts w:ascii="Verdana" w:hAnsi="Verdana"/>
          <w:color w:val="0D0D0D" w:themeColor="text1" w:themeTint="F2"/>
          <w:sz w:val="20"/>
        </w:rPr>
        <w:t>yes</w:t>
      </w:r>
      <w:r w:rsidR="00070ED9" w:rsidRPr="0039199D">
        <w:rPr>
          <w:rFonts w:ascii="Verdana" w:hAnsi="Verdana"/>
          <w:color w:val="0D0D0D" w:themeColor="text1" w:themeTint="F2"/>
          <w:sz w:val="20"/>
        </w:rPr>
        <w:t xml:space="preserve"> </w:t>
      </w:r>
      <w:r w:rsidR="001536BB">
        <w:rPr>
          <w:rFonts w:ascii="Verdana" w:hAnsi="Verdana"/>
          <w:color w:val="0D0D0D" w:themeColor="text1" w:themeTint="F2"/>
          <w:sz w:val="20"/>
        </w:rPr>
        <w:t>–</w:t>
      </w:r>
      <w:r w:rsidR="00070ED9" w:rsidRPr="0039199D">
        <w:rPr>
          <w:rFonts w:ascii="Verdana" w:hAnsi="Verdana"/>
          <w:color w:val="0D0D0D" w:themeColor="text1" w:themeTint="F2"/>
          <w:sz w:val="20"/>
        </w:rPr>
        <w:t xml:space="preserve"> </w:t>
      </w:r>
      <w:r w:rsidR="001536BB">
        <w:rPr>
          <w:rFonts w:ascii="Verdana" w:hAnsi="Verdana"/>
          <w:color w:val="0D0D0D" w:themeColor="text1" w:themeTint="F2"/>
          <w:sz w:val="20"/>
        </w:rPr>
        <w:t>provide details</w:t>
      </w:r>
    </w:p>
    <w:p w:rsidR="00B6066E" w:rsidRPr="0039199D" w:rsidRDefault="00B6066E" w:rsidP="00C95835">
      <w:pPr>
        <w:tabs>
          <w:tab w:val="left" w:pos="4590"/>
        </w:tabs>
        <w:spacing w:after="0" w:line="240" w:lineRule="auto"/>
        <w:ind w:left="567" w:hanging="567"/>
        <w:rPr>
          <w:rFonts w:ascii="Verdana" w:hAnsi="Verdana"/>
          <w:color w:val="0D0D0D" w:themeColor="text1" w:themeTint="F2"/>
          <w:sz w:val="20"/>
        </w:rPr>
      </w:pPr>
    </w:p>
    <w:p w:rsidR="001536BB" w:rsidRPr="0039199D" w:rsidRDefault="001536BB" w:rsidP="001536BB">
      <w:pPr>
        <w:pBdr>
          <w:bottom w:val="single" w:sz="12" w:space="1" w:color="auto"/>
        </w:pBdr>
        <w:spacing w:before="100" w:after="0"/>
        <w:rPr>
          <w:rFonts w:ascii="Verdana" w:hAnsi="Verdana"/>
          <w:color w:val="000000" w:themeColor="text1"/>
          <w:sz w:val="18"/>
        </w:rPr>
      </w:pPr>
    </w:p>
    <w:p w:rsidR="001536BB" w:rsidRDefault="001536BB" w:rsidP="001536BB">
      <w:pPr>
        <w:spacing w:after="160" w:line="240" w:lineRule="auto"/>
        <w:rPr>
          <w:rFonts w:ascii="Verdana" w:hAnsi="Verdana"/>
          <w:b/>
          <w:color w:val="0D0D0D" w:themeColor="text1" w:themeTint="F2"/>
          <w:sz w:val="20"/>
        </w:rPr>
      </w:pPr>
    </w:p>
    <w:p w:rsidR="00B6066E" w:rsidRPr="0039199D" w:rsidRDefault="0084512A" w:rsidP="0092597E">
      <w:pPr>
        <w:spacing w:after="160" w:line="240" w:lineRule="auto"/>
        <w:rPr>
          <w:rFonts w:ascii="Verdana" w:hAnsi="Verdana"/>
          <w:b/>
          <w:color w:val="0D0D0D" w:themeColor="text1" w:themeTint="F2"/>
          <w:sz w:val="20"/>
        </w:rPr>
      </w:pPr>
      <w:r>
        <w:rPr>
          <w:rFonts w:ascii="Verdana" w:hAnsi="Verdana"/>
          <w:b/>
          <w:color w:val="0D0D0D" w:themeColor="text1" w:themeTint="F2"/>
          <w:sz w:val="20"/>
        </w:rPr>
        <w:t>SECTION C:</w:t>
      </w:r>
      <w:r w:rsidR="00DF672B">
        <w:rPr>
          <w:rFonts w:ascii="Verdana" w:hAnsi="Verdana"/>
          <w:b/>
          <w:color w:val="0D0D0D" w:themeColor="text1" w:themeTint="F2"/>
          <w:sz w:val="20"/>
        </w:rPr>
        <w:t xml:space="preserve"> SUPPORTING DOCUMENTS</w:t>
      </w:r>
    </w:p>
    <w:p w:rsidR="00693F0B" w:rsidRPr="0039199D" w:rsidRDefault="00693F0B" w:rsidP="00C95835">
      <w:pPr>
        <w:tabs>
          <w:tab w:val="left" w:pos="4590"/>
        </w:tabs>
        <w:spacing w:after="0" w:line="240" w:lineRule="auto"/>
        <w:ind w:left="567" w:hanging="567"/>
        <w:rPr>
          <w:rFonts w:ascii="Verdana" w:hAnsi="Verdana"/>
          <w:b/>
          <w:color w:val="0D0D0D" w:themeColor="text1" w:themeTint="F2"/>
          <w:sz w:val="20"/>
        </w:rPr>
      </w:pPr>
    </w:p>
    <w:p w:rsidR="00B6066E" w:rsidRPr="0039199D" w:rsidRDefault="00DF672B" w:rsidP="00C95835">
      <w:pPr>
        <w:tabs>
          <w:tab w:val="left" w:pos="4590"/>
        </w:tabs>
        <w:spacing w:after="0" w:line="240" w:lineRule="auto"/>
        <w:ind w:left="567" w:hanging="567"/>
        <w:rPr>
          <w:rFonts w:ascii="Verdana" w:hAnsi="Verdana"/>
          <w:color w:val="0D0D0D" w:themeColor="text1" w:themeTint="F2"/>
          <w:sz w:val="20"/>
        </w:rPr>
      </w:pPr>
      <w:r>
        <w:rPr>
          <w:rFonts w:ascii="Verdana" w:hAnsi="Verdana"/>
          <w:color w:val="0D0D0D" w:themeColor="text1" w:themeTint="F2"/>
          <w:sz w:val="20"/>
        </w:rPr>
        <w:t>1.</w:t>
      </w:r>
      <w:r w:rsidR="00C95835" w:rsidRPr="0039199D">
        <w:rPr>
          <w:rFonts w:ascii="Verdana" w:hAnsi="Verdana"/>
          <w:color w:val="0D0D0D" w:themeColor="text1" w:themeTint="F2"/>
          <w:sz w:val="20"/>
        </w:rPr>
        <w:tab/>
      </w:r>
      <w:r w:rsidR="001E3DD9" w:rsidRPr="0039199D">
        <w:rPr>
          <w:rFonts w:ascii="Verdana" w:hAnsi="Verdana"/>
          <w:color w:val="0D0D0D" w:themeColor="text1" w:themeTint="F2"/>
          <w:sz w:val="20"/>
        </w:rPr>
        <w:t>A</w:t>
      </w:r>
      <w:r w:rsidR="00B6066E" w:rsidRPr="0039199D">
        <w:rPr>
          <w:rFonts w:ascii="Verdana" w:hAnsi="Verdana"/>
          <w:color w:val="0D0D0D" w:themeColor="text1" w:themeTint="F2"/>
          <w:sz w:val="20"/>
        </w:rPr>
        <w:t xml:space="preserve"> </w:t>
      </w:r>
      <w:r w:rsidR="004A05EA" w:rsidRPr="0039199D">
        <w:rPr>
          <w:rFonts w:ascii="Verdana" w:hAnsi="Verdana"/>
          <w:color w:val="0D0D0D" w:themeColor="text1" w:themeTint="F2"/>
          <w:sz w:val="20"/>
        </w:rPr>
        <w:t>résumé</w:t>
      </w:r>
      <w:r w:rsidR="00B6066E" w:rsidRPr="0039199D">
        <w:rPr>
          <w:rFonts w:ascii="Verdana" w:hAnsi="Verdana"/>
          <w:color w:val="0D0D0D" w:themeColor="text1" w:themeTint="F2"/>
          <w:sz w:val="20"/>
        </w:rPr>
        <w:t xml:space="preserve"> </w:t>
      </w:r>
      <w:r w:rsidR="001E3DD9" w:rsidRPr="0039199D">
        <w:rPr>
          <w:rFonts w:ascii="Verdana" w:hAnsi="Verdana"/>
          <w:color w:val="0D0D0D" w:themeColor="text1" w:themeTint="F2"/>
          <w:sz w:val="20"/>
        </w:rPr>
        <w:t xml:space="preserve">or CV </w:t>
      </w:r>
      <w:r w:rsidR="00B6066E" w:rsidRPr="0039199D">
        <w:rPr>
          <w:rFonts w:ascii="Verdana" w:hAnsi="Verdana"/>
          <w:color w:val="0D0D0D" w:themeColor="text1" w:themeTint="F2"/>
          <w:sz w:val="20"/>
        </w:rPr>
        <w:t>(</w:t>
      </w:r>
      <w:r w:rsidR="0084512A">
        <w:rPr>
          <w:rFonts w:ascii="Verdana" w:hAnsi="Verdana"/>
          <w:color w:val="0D0D0D" w:themeColor="text1" w:themeTint="F2"/>
          <w:sz w:val="20"/>
        </w:rPr>
        <w:t>2 pages max</w:t>
      </w:r>
      <w:r w:rsidR="00B6066E" w:rsidRPr="0039199D">
        <w:rPr>
          <w:rFonts w:ascii="Verdana" w:hAnsi="Verdana"/>
          <w:color w:val="0D0D0D" w:themeColor="text1" w:themeTint="F2"/>
          <w:sz w:val="20"/>
        </w:rPr>
        <w:t xml:space="preserve">) </w:t>
      </w:r>
    </w:p>
    <w:p w:rsidR="00070ED9" w:rsidRPr="0039199D" w:rsidRDefault="00070ED9" w:rsidP="00B6066E">
      <w:pPr>
        <w:tabs>
          <w:tab w:val="left" w:pos="4590"/>
        </w:tabs>
        <w:spacing w:after="0" w:line="240" w:lineRule="auto"/>
        <w:rPr>
          <w:rFonts w:ascii="Verdana" w:hAnsi="Verdana"/>
          <w:color w:val="0D0D0D" w:themeColor="text1" w:themeTint="F2"/>
          <w:sz w:val="20"/>
        </w:rPr>
      </w:pPr>
    </w:p>
    <w:p w:rsidR="008D59F4" w:rsidRDefault="00DF672B" w:rsidP="00C95835">
      <w:pPr>
        <w:tabs>
          <w:tab w:val="left" w:pos="4590"/>
        </w:tabs>
        <w:spacing w:after="0" w:line="240" w:lineRule="auto"/>
        <w:ind w:left="567" w:hanging="567"/>
        <w:rPr>
          <w:rFonts w:ascii="Verdana" w:hAnsi="Verdana"/>
          <w:color w:val="0D0D0D" w:themeColor="text1" w:themeTint="F2"/>
          <w:sz w:val="20"/>
        </w:rPr>
      </w:pPr>
      <w:r>
        <w:rPr>
          <w:rFonts w:ascii="Verdana" w:hAnsi="Verdana"/>
          <w:color w:val="0D0D0D" w:themeColor="text1" w:themeTint="F2"/>
          <w:sz w:val="20"/>
        </w:rPr>
        <w:t>2</w:t>
      </w:r>
      <w:r w:rsidR="00583E2A" w:rsidRPr="0039199D">
        <w:rPr>
          <w:rFonts w:ascii="Verdana" w:hAnsi="Verdana"/>
          <w:color w:val="0D0D0D" w:themeColor="text1" w:themeTint="F2"/>
          <w:sz w:val="20"/>
        </w:rPr>
        <w:t>.</w:t>
      </w:r>
      <w:r w:rsidR="00C95835" w:rsidRPr="0039199D">
        <w:rPr>
          <w:rFonts w:ascii="Verdana" w:hAnsi="Verdana"/>
          <w:color w:val="0D0D0D" w:themeColor="text1" w:themeTint="F2"/>
          <w:sz w:val="20"/>
        </w:rPr>
        <w:tab/>
      </w:r>
      <w:r w:rsidR="001E3DD9" w:rsidRPr="0039199D">
        <w:rPr>
          <w:rFonts w:ascii="Verdana" w:hAnsi="Verdana"/>
          <w:color w:val="0D0D0D" w:themeColor="text1" w:themeTint="F2"/>
          <w:sz w:val="20"/>
        </w:rPr>
        <w:t>A</w:t>
      </w:r>
      <w:r w:rsidR="004C1D4A" w:rsidRPr="0039199D">
        <w:rPr>
          <w:rFonts w:ascii="Verdana" w:hAnsi="Verdana"/>
          <w:color w:val="0D0D0D" w:themeColor="text1" w:themeTint="F2"/>
          <w:sz w:val="20"/>
        </w:rPr>
        <w:t xml:space="preserve"> letter of support from your employer</w:t>
      </w:r>
      <w:r w:rsidR="008D59F4">
        <w:rPr>
          <w:rFonts w:ascii="Verdana" w:hAnsi="Verdana"/>
          <w:color w:val="0D0D0D" w:themeColor="text1" w:themeTint="F2"/>
          <w:sz w:val="20"/>
        </w:rPr>
        <w:t xml:space="preserve"> (ALA member)</w:t>
      </w:r>
    </w:p>
    <w:p w:rsidR="008D59F4" w:rsidRDefault="008D59F4" w:rsidP="00C95835">
      <w:pPr>
        <w:tabs>
          <w:tab w:val="left" w:pos="4590"/>
        </w:tabs>
        <w:spacing w:after="0" w:line="240" w:lineRule="auto"/>
        <w:ind w:left="567" w:hanging="567"/>
        <w:rPr>
          <w:rFonts w:ascii="Verdana" w:hAnsi="Verdana"/>
          <w:color w:val="0D0D0D" w:themeColor="text1" w:themeTint="F2"/>
          <w:sz w:val="20"/>
        </w:rPr>
      </w:pPr>
    </w:p>
    <w:p w:rsidR="004C1D4A" w:rsidRPr="0039199D" w:rsidRDefault="008D59F4" w:rsidP="00C95835">
      <w:pPr>
        <w:tabs>
          <w:tab w:val="left" w:pos="4590"/>
        </w:tabs>
        <w:spacing w:after="0" w:line="240" w:lineRule="auto"/>
        <w:ind w:left="567" w:hanging="567"/>
        <w:rPr>
          <w:rFonts w:ascii="Verdana" w:hAnsi="Verdana"/>
          <w:color w:val="0D0D0D" w:themeColor="text1" w:themeTint="F2"/>
          <w:sz w:val="20"/>
        </w:rPr>
      </w:pPr>
      <w:r>
        <w:rPr>
          <w:rFonts w:ascii="Verdana" w:hAnsi="Verdana"/>
          <w:color w:val="0D0D0D" w:themeColor="text1" w:themeTint="F2"/>
          <w:sz w:val="20"/>
        </w:rPr>
        <w:t>3.     A letter of support from person of your choice e.g.</w:t>
      </w:r>
      <w:r w:rsidR="0084512A">
        <w:rPr>
          <w:rFonts w:ascii="Verdana" w:hAnsi="Verdana"/>
          <w:color w:val="0D0D0D" w:themeColor="text1" w:themeTint="F2"/>
          <w:sz w:val="20"/>
        </w:rPr>
        <w:t xml:space="preserve"> a</w:t>
      </w:r>
      <w:r w:rsidR="00DF672B">
        <w:rPr>
          <w:rFonts w:ascii="Verdana" w:hAnsi="Verdana"/>
          <w:color w:val="0D0D0D" w:themeColor="text1" w:themeTint="F2"/>
          <w:sz w:val="20"/>
        </w:rPr>
        <w:t xml:space="preserve"> community member</w:t>
      </w:r>
    </w:p>
    <w:p w:rsidR="00B6066E" w:rsidRPr="0039199D" w:rsidRDefault="00B6066E" w:rsidP="00B6066E">
      <w:pPr>
        <w:tabs>
          <w:tab w:val="left" w:pos="4590"/>
        </w:tabs>
        <w:spacing w:after="0" w:line="240" w:lineRule="auto"/>
        <w:rPr>
          <w:rFonts w:ascii="Verdana" w:hAnsi="Verdana"/>
          <w:b/>
          <w:color w:val="0D0D0D" w:themeColor="text1" w:themeTint="F2"/>
          <w:sz w:val="20"/>
        </w:rPr>
      </w:pPr>
    </w:p>
    <w:p w:rsidR="00070ED9" w:rsidRPr="0039199D" w:rsidRDefault="00070ED9" w:rsidP="00B6066E">
      <w:pPr>
        <w:tabs>
          <w:tab w:val="left" w:pos="4590"/>
        </w:tabs>
        <w:spacing w:after="0" w:line="240" w:lineRule="auto"/>
        <w:rPr>
          <w:rFonts w:ascii="Verdana" w:hAnsi="Verdana"/>
          <w:b/>
          <w:color w:val="0D0D0D" w:themeColor="text1" w:themeTint="F2"/>
          <w:sz w:val="20"/>
        </w:rPr>
      </w:pPr>
    </w:p>
    <w:p w:rsidR="007A19D1" w:rsidRPr="0039199D" w:rsidRDefault="007A19D1" w:rsidP="008D59F4">
      <w:pPr>
        <w:pStyle w:val="NoSpacing"/>
        <w:rPr>
          <w:rFonts w:ascii="Verdana" w:hAnsi="Verdana"/>
          <w:color w:val="0D0D0D" w:themeColor="text1" w:themeTint="F2"/>
          <w:szCs w:val="22"/>
          <w:lang w:val="en-AU"/>
        </w:rPr>
      </w:pPr>
    </w:p>
    <w:sectPr w:rsidR="007A19D1" w:rsidRPr="0039199D" w:rsidSect="00B6066E">
      <w:headerReference w:type="even" r:id="rId12"/>
      <w:headerReference w:type="default" r:id="rId13"/>
      <w:footerReference w:type="even" r:id="rId14"/>
      <w:footerReference w:type="default" r:id="rId15"/>
      <w:headerReference w:type="first" r:id="rId16"/>
      <w:pgSz w:w="11899"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F2" w:rsidRDefault="00B568F2">
      <w:pPr>
        <w:spacing w:after="0" w:line="240" w:lineRule="auto"/>
      </w:pPr>
      <w:r>
        <w:separator/>
      </w:r>
    </w:p>
  </w:endnote>
  <w:endnote w:type="continuationSeparator" w:id="0">
    <w:p w:rsidR="00B568F2" w:rsidRDefault="00B5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EEA" w:rsidRDefault="004F0A71" w:rsidP="00D20D59">
    <w:pPr>
      <w:pStyle w:val="Footer"/>
      <w:framePr w:wrap="around" w:vAnchor="text" w:hAnchor="margin" w:xAlign="right" w:y="1"/>
      <w:rPr>
        <w:rStyle w:val="PageNumber"/>
      </w:rPr>
    </w:pPr>
    <w:r>
      <w:rPr>
        <w:rStyle w:val="PageNumber"/>
      </w:rPr>
      <w:fldChar w:fldCharType="begin"/>
    </w:r>
    <w:r w:rsidR="006B6EEA">
      <w:rPr>
        <w:rStyle w:val="PageNumber"/>
      </w:rPr>
      <w:instrText xml:space="preserve">PAGE  </w:instrText>
    </w:r>
    <w:r>
      <w:rPr>
        <w:rStyle w:val="PageNumber"/>
      </w:rPr>
      <w:fldChar w:fldCharType="end"/>
    </w:r>
  </w:p>
  <w:p w:rsidR="006B6EEA" w:rsidRDefault="006B6EEA" w:rsidP="002A29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EEA" w:rsidRPr="002A2942" w:rsidRDefault="004F0A71" w:rsidP="00D20D59">
    <w:pPr>
      <w:pStyle w:val="Footer"/>
      <w:framePr w:wrap="around" w:vAnchor="text" w:hAnchor="margin" w:xAlign="right" w:y="1"/>
      <w:rPr>
        <w:rStyle w:val="PageNumber"/>
      </w:rPr>
    </w:pPr>
    <w:r w:rsidRPr="002A2942">
      <w:rPr>
        <w:rStyle w:val="PageNumber"/>
        <w:rFonts w:ascii="Verdana" w:hAnsi="Verdana"/>
        <w:sz w:val="16"/>
      </w:rPr>
      <w:fldChar w:fldCharType="begin"/>
    </w:r>
    <w:r w:rsidR="006B6EEA" w:rsidRPr="002A2942">
      <w:rPr>
        <w:rStyle w:val="PageNumber"/>
        <w:rFonts w:ascii="Verdana" w:hAnsi="Verdana"/>
        <w:sz w:val="16"/>
      </w:rPr>
      <w:instrText xml:space="preserve">PAGE  </w:instrText>
    </w:r>
    <w:r w:rsidRPr="002A2942">
      <w:rPr>
        <w:rStyle w:val="PageNumber"/>
        <w:rFonts w:ascii="Verdana" w:hAnsi="Verdana"/>
        <w:sz w:val="16"/>
      </w:rPr>
      <w:fldChar w:fldCharType="separate"/>
    </w:r>
    <w:r w:rsidR="00946FD0">
      <w:rPr>
        <w:rStyle w:val="PageNumber"/>
        <w:rFonts w:ascii="Verdana" w:hAnsi="Verdana"/>
        <w:noProof/>
        <w:sz w:val="16"/>
      </w:rPr>
      <w:t>2</w:t>
    </w:r>
    <w:r w:rsidRPr="002A2942">
      <w:rPr>
        <w:rStyle w:val="PageNumber"/>
        <w:rFonts w:ascii="Verdana" w:hAnsi="Verdana"/>
        <w:sz w:val="16"/>
      </w:rPr>
      <w:fldChar w:fldCharType="end"/>
    </w:r>
  </w:p>
  <w:p w:rsidR="006B6EEA" w:rsidRPr="0092597E" w:rsidRDefault="006B6EEA" w:rsidP="002A2942">
    <w:pPr>
      <w:spacing w:after="0" w:line="240" w:lineRule="auto"/>
      <w:ind w:right="360"/>
      <w:rPr>
        <w:rFonts w:ascii="Verdana" w:hAnsi="Verdana"/>
        <w:noProof/>
        <w:color w:val="808080" w:themeColor="background1" w:themeShade="80"/>
        <w:sz w:val="18"/>
        <w:lang w:val="en-US" w:eastAsia="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F2" w:rsidRDefault="00B568F2">
      <w:pPr>
        <w:spacing w:after="0" w:line="240" w:lineRule="auto"/>
      </w:pPr>
      <w:r>
        <w:separator/>
      </w:r>
    </w:p>
  </w:footnote>
  <w:footnote w:type="continuationSeparator" w:id="0">
    <w:p w:rsidR="00B568F2" w:rsidRDefault="00B568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EEA" w:rsidRDefault="00946FD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43.15pt;height:135.75pt;rotation:315;z-index:-251648000;mso-wrap-edited:f;mso-position-horizontal:center;mso-position-horizontal-relative:margin;mso-position-vertical:center;mso-position-vertical-relative:margin" wrapcoords="20973 4415 20764 3818 20138 2983 20018 3341 19750 3460 19422 3699 19064 4892 18855 6802 18795 7040 19422 11695 19601 12530 18914 15155 16349 7279 16110 7040 15603 6921 15125 7756 14887 7160 14529 7279 14499 7398 14469 10740 13514 7876 12948 6444 12769 6921 12202 7160 11038 3938 10680 2983 10412 3341 10352 3938 10352 10382 9487 7876 8920 6444 8771 6921 8144 7160 7756 8234 7398 7398 6891 6682 6742 7040 6116 7160 4892 7876 4236 6205 4027 6921 3818 7040 3490 7398 3102 8592 2625 7398 2207 6802 2088 7279 1700 11098 626 7398 268 6444 29 7279 447 11456 984 16707 1193 17542 1282 17542 1491 17661 1611 17303 2118 12769 2834 15394 3908 18377 4117 17900 4654 17542 5161 16587 6026 17542 6354 17542 6444 17423 6474 16707 6503 11337 8055 17423 8681 18019 9338 17423 9755 16229 9875 16587 10680 17781 10740 17542 10919 17542 10949 15513 11784 16349 12082 17303 12798 18019 12888 17900 13365 17184 13753 16110 13872 16349 14738 17661 14797 17542 15006 17542 15036 17423 15066 13246 15812 15991 16647 18258 16826 17542 16916 12291 18825 17661 21241 17542 21331 17423 21450 16468 20734 11695 21212 9427 21391 8234 21301 5847 21182 5370 20973 4415" fillcolor="#e36c0a" stroked="f">
          <v:textpath style="font-family:&quot;Arial&quot;;font-size:1pt" string="version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C53F2" w:rsidRDefault="00AC53F2">
    <w:pPr>
      <w:pStyle w:val="Header"/>
      <w:rPr>
        <w:noProof/>
        <w:lang w:val="en-US" w:eastAsia="en-US"/>
      </w:rPr>
    </w:pPr>
    <w:r>
      <w:rPr>
        <w:noProof/>
        <w:lang w:val="en-US" w:eastAsia="en-US"/>
      </w:rPr>
      <w:drawing>
        <wp:anchor distT="0" distB="0" distL="114300" distR="114300" simplePos="0" relativeHeight="251673600" behindDoc="0" locked="0" layoutInCell="1" allowOverlap="1" wp14:anchorId="59E949FE" wp14:editId="65C87C4C">
          <wp:simplePos x="0" y="0"/>
          <wp:positionH relativeFrom="column">
            <wp:posOffset>0</wp:posOffset>
          </wp:positionH>
          <wp:positionV relativeFrom="paragraph">
            <wp:posOffset>-422910</wp:posOffset>
          </wp:positionV>
          <wp:extent cx="2400300" cy="1207770"/>
          <wp:effectExtent l="0" t="0" r="12700" b="11430"/>
          <wp:wrapTight wrapText="bothSides">
            <wp:wrapPolygon edited="0">
              <wp:start x="0" y="0"/>
              <wp:lineTo x="0" y="21350"/>
              <wp:lineTo x="21486" y="21350"/>
              <wp:lineTo x="214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552" behindDoc="0" locked="0" layoutInCell="1" allowOverlap="1" wp14:anchorId="1BE8F30F" wp14:editId="52C13A60">
          <wp:simplePos x="0" y="0"/>
          <wp:positionH relativeFrom="column">
            <wp:posOffset>4171315</wp:posOffset>
          </wp:positionH>
          <wp:positionV relativeFrom="paragraph">
            <wp:posOffset>-194310</wp:posOffset>
          </wp:positionV>
          <wp:extent cx="1882775" cy="800100"/>
          <wp:effectExtent l="0" t="0" r="0" b="12700"/>
          <wp:wrapTight wrapText="bothSides">
            <wp:wrapPolygon edited="0">
              <wp:start x="3205" y="0"/>
              <wp:lineTo x="291" y="4114"/>
              <wp:lineTo x="0" y="4800"/>
              <wp:lineTo x="0" y="16457"/>
              <wp:lineTo x="1748" y="20571"/>
              <wp:lineTo x="3497" y="21257"/>
              <wp:lineTo x="5245" y="21257"/>
              <wp:lineTo x="21272" y="19886"/>
              <wp:lineTo x="21272" y="5486"/>
              <wp:lineTo x="15153" y="1371"/>
              <wp:lineTo x="5537" y="0"/>
              <wp:lineTo x="32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3F2" w:rsidRDefault="00AC53F2">
    <w:pPr>
      <w:pStyle w:val="Header"/>
      <w:rPr>
        <w:noProof/>
        <w:lang w:val="en-US" w:eastAsia="en-US"/>
      </w:rPr>
    </w:pPr>
  </w:p>
  <w:p w:rsidR="00AC53F2" w:rsidRDefault="00AC53F2">
    <w:pPr>
      <w:pStyle w:val="Header"/>
      <w:rPr>
        <w:noProof/>
        <w:lang w:val="en-US" w:eastAsia="en-US"/>
      </w:rPr>
    </w:pPr>
  </w:p>
  <w:p w:rsidR="00AC53F2" w:rsidRDefault="00AC53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B6EEA" w:rsidRDefault="00946FD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43.15pt;height:135.75pt;rotation:315;z-index:-251645952;mso-wrap-edited:f;mso-position-horizontal:center;mso-position-horizontal-relative:margin;mso-position-vertical:center;mso-position-vertical-relative:margin" wrapcoords="20973 4415 20764 3818 20138 2983 20018 3341 19750 3460 19422 3699 19064 4892 18855 6802 18795 7040 19422 11695 19601 12530 18914 15155 16349 7279 16110 7040 15603 6921 15125 7756 14887 7160 14529 7279 14499 7398 14469 10740 13514 7876 12948 6444 12769 6921 12202 7160 11038 3938 10680 2983 10412 3341 10352 3938 10352 10382 9487 7876 8920 6444 8771 6921 8144 7160 7756 8234 7398 7398 6891 6682 6742 7040 6116 7160 4892 7876 4236 6205 4027 6921 3818 7040 3490 7398 3102 8592 2625 7398 2207 6802 2088 7279 1700 11098 626 7398 268 6444 29 7279 447 11456 984 16707 1193 17542 1282 17542 1491 17661 1611 17303 2118 12769 2834 15394 3908 18377 4117 17900 4654 17542 5161 16587 6026 17542 6354 17542 6444 17423 6474 16707 6503 11337 8055 17423 8681 18019 9338 17423 9755 16229 9875 16587 10680 17781 10740 17542 10919 17542 10949 15513 11784 16349 12082 17303 12798 18019 12888 17900 13365 17184 13753 16110 13872 16349 14738 17661 14797 17542 15006 17542 15036 17423 15066 13246 15812 15991 16647 18258 16826 17542 16916 12291 18825 17661 21241 17542 21331 17423 21450 16468 20734 11695 21212 9427 21391 8234 21301 5847 21182 5370 20973 4415" fillcolor="#e36c0a" stroked="f">
          <v:textpath style="font-family:&quot;Arial&quot;;font-size:1pt" string="version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1B5"/>
    <w:multiLevelType w:val="hybridMultilevel"/>
    <w:tmpl w:val="9658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337D8"/>
    <w:multiLevelType w:val="hybridMultilevel"/>
    <w:tmpl w:val="09F2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07A8"/>
    <w:multiLevelType w:val="hybridMultilevel"/>
    <w:tmpl w:val="C82C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E7237"/>
    <w:multiLevelType w:val="hybridMultilevel"/>
    <w:tmpl w:val="368E407E"/>
    <w:lvl w:ilvl="0" w:tplc="8F2AD0CE">
      <w:start w:val="1"/>
      <w:numFmt w:val="decimal"/>
      <w:lvlText w:val="%1."/>
      <w:lvlJc w:val="lef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83678"/>
    <w:multiLevelType w:val="multilevel"/>
    <w:tmpl w:val="EEA28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73344"/>
    <w:multiLevelType w:val="hybridMultilevel"/>
    <w:tmpl w:val="F19804D0"/>
    <w:lvl w:ilvl="0" w:tplc="B98CA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FB76286"/>
    <w:multiLevelType w:val="hybridMultilevel"/>
    <w:tmpl w:val="CBC27A8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
    <w:nsid w:val="51197E48"/>
    <w:multiLevelType w:val="hybridMultilevel"/>
    <w:tmpl w:val="288021A0"/>
    <w:lvl w:ilvl="0" w:tplc="B98CAD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746393C"/>
    <w:multiLevelType w:val="hybridMultilevel"/>
    <w:tmpl w:val="57D63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9D"/>
    <w:rsid w:val="000437C2"/>
    <w:rsid w:val="00056573"/>
    <w:rsid w:val="00056BAD"/>
    <w:rsid w:val="00070ED9"/>
    <w:rsid w:val="000A7407"/>
    <w:rsid w:val="000E448C"/>
    <w:rsid w:val="000F3712"/>
    <w:rsid w:val="00101D1F"/>
    <w:rsid w:val="00144FAF"/>
    <w:rsid w:val="001536BB"/>
    <w:rsid w:val="001578E0"/>
    <w:rsid w:val="00161620"/>
    <w:rsid w:val="001720DB"/>
    <w:rsid w:val="00173664"/>
    <w:rsid w:val="0018637F"/>
    <w:rsid w:val="00186C60"/>
    <w:rsid w:val="00187D55"/>
    <w:rsid w:val="001A0593"/>
    <w:rsid w:val="001B7A78"/>
    <w:rsid w:val="001C7E08"/>
    <w:rsid w:val="001E3DD9"/>
    <w:rsid w:val="001F22A7"/>
    <w:rsid w:val="001F59E2"/>
    <w:rsid w:val="002335EE"/>
    <w:rsid w:val="00265F49"/>
    <w:rsid w:val="00266B48"/>
    <w:rsid w:val="00274081"/>
    <w:rsid w:val="002775F2"/>
    <w:rsid w:val="002A2942"/>
    <w:rsid w:val="002D7775"/>
    <w:rsid w:val="00345002"/>
    <w:rsid w:val="00374EBF"/>
    <w:rsid w:val="0039199D"/>
    <w:rsid w:val="003F6C3D"/>
    <w:rsid w:val="003F7B4B"/>
    <w:rsid w:val="00437A54"/>
    <w:rsid w:val="0044153A"/>
    <w:rsid w:val="00481EFE"/>
    <w:rsid w:val="004A05EA"/>
    <w:rsid w:val="004A45EE"/>
    <w:rsid w:val="004A59CB"/>
    <w:rsid w:val="004C1D4A"/>
    <w:rsid w:val="004D0ED1"/>
    <w:rsid w:val="004E1A0D"/>
    <w:rsid w:val="004F0A71"/>
    <w:rsid w:val="005205A0"/>
    <w:rsid w:val="00527D1A"/>
    <w:rsid w:val="0053280E"/>
    <w:rsid w:val="00576E13"/>
    <w:rsid w:val="00583E2A"/>
    <w:rsid w:val="005C6847"/>
    <w:rsid w:val="005D5D5F"/>
    <w:rsid w:val="0060636A"/>
    <w:rsid w:val="00610B4E"/>
    <w:rsid w:val="0064674E"/>
    <w:rsid w:val="006670A0"/>
    <w:rsid w:val="0067602D"/>
    <w:rsid w:val="00693F0B"/>
    <w:rsid w:val="00696C50"/>
    <w:rsid w:val="006B0443"/>
    <w:rsid w:val="006B6EEA"/>
    <w:rsid w:val="006D1D9A"/>
    <w:rsid w:val="006E6C04"/>
    <w:rsid w:val="007104F0"/>
    <w:rsid w:val="00746F63"/>
    <w:rsid w:val="007652C8"/>
    <w:rsid w:val="007821E2"/>
    <w:rsid w:val="007864B8"/>
    <w:rsid w:val="0079269C"/>
    <w:rsid w:val="007A19D1"/>
    <w:rsid w:val="008344B8"/>
    <w:rsid w:val="008400CE"/>
    <w:rsid w:val="008446F9"/>
    <w:rsid w:val="0084512A"/>
    <w:rsid w:val="00846658"/>
    <w:rsid w:val="00853632"/>
    <w:rsid w:val="00864640"/>
    <w:rsid w:val="008746EC"/>
    <w:rsid w:val="008752D1"/>
    <w:rsid w:val="00881544"/>
    <w:rsid w:val="008A2FA7"/>
    <w:rsid w:val="008C636C"/>
    <w:rsid w:val="008D559D"/>
    <w:rsid w:val="008D59F4"/>
    <w:rsid w:val="008E11A3"/>
    <w:rsid w:val="008F06D1"/>
    <w:rsid w:val="00913FDF"/>
    <w:rsid w:val="0092597E"/>
    <w:rsid w:val="00942718"/>
    <w:rsid w:val="00946FD0"/>
    <w:rsid w:val="00954358"/>
    <w:rsid w:val="009C387A"/>
    <w:rsid w:val="009D2361"/>
    <w:rsid w:val="009D66CD"/>
    <w:rsid w:val="009E79C5"/>
    <w:rsid w:val="00A21063"/>
    <w:rsid w:val="00A547D8"/>
    <w:rsid w:val="00A93BDA"/>
    <w:rsid w:val="00AA3C86"/>
    <w:rsid w:val="00AB7850"/>
    <w:rsid w:val="00AC53F2"/>
    <w:rsid w:val="00AC54BC"/>
    <w:rsid w:val="00AD234E"/>
    <w:rsid w:val="00AF7765"/>
    <w:rsid w:val="00B250B4"/>
    <w:rsid w:val="00B568F2"/>
    <w:rsid w:val="00B6066E"/>
    <w:rsid w:val="00B760CA"/>
    <w:rsid w:val="00C02C90"/>
    <w:rsid w:val="00C27391"/>
    <w:rsid w:val="00C34FAD"/>
    <w:rsid w:val="00C354F1"/>
    <w:rsid w:val="00C44CD3"/>
    <w:rsid w:val="00C56CC8"/>
    <w:rsid w:val="00C70E42"/>
    <w:rsid w:val="00C71D43"/>
    <w:rsid w:val="00C74CD9"/>
    <w:rsid w:val="00C95835"/>
    <w:rsid w:val="00CD479B"/>
    <w:rsid w:val="00CD76D7"/>
    <w:rsid w:val="00D13349"/>
    <w:rsid w:val="00D15D83"/>
    <w:rsid w:val="00D16041"/>
    <w:rsid w:val="00D20D59"/>
    <w:rsid w:val="00D22CAC"/>
    <w:rsid w:val="00D536FF"/>
    <w:rsid w:val="00D9353F"/>
    <w:rsid w:val="00D9555C"/>
    <w:rsid w:val="00DD0567"/>
    <w:rsid w:val="00DF672B"/>
    <w:rsid w:val="00E02367"/>
    <w:rsid w:val="00E11943"/>
    <w:rsid w:val="00E20868"/>
    <w:rsid w:val="00E52134"/>
    <w:rsid w:val="00E53F75"/>
    <w:rsid w:val="00E5547B"/>
    <w:rsid w:val="00E81D02"/>
    <w:rsid w:val="00E92DB4"/>
    <w:rsid w:val="00ED5C2F"/>
    <w:rsid w:val="00EE397C"/>
    <w:rsid w:val="00EE40F3"/>
    <w:rsid w:val="00EF27FB"/>
    <w:rsid w:val="00F21E53"/>
    <w:rsid w:val="00F24088"/>
    <w:rsid w:val="00F43CEF"/>
    <w:rsid w:val="00F47A78"/>
    <w:rsid w:val="00F73EEA"/>
    <w:rsid w:val="00F75585"/>
    <w:rsid w:val="00FA6D29"/>
    <w:rsid w:val="00FC23D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A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B99"/>
    <w:pPr>
      <w:ind w:left="720"/>
      <w:contextualSpacing/>
    </w:pPr>
  </w:style>
  <w:style w:type="character" w:styleId="Hyperlink">
    <w:name w:val="Hyperlink"/>
    <w:basedOn w:val="DefaultParagraphFont"/>
    <w:uiPriority w:val="99"/>
    <w:unhideWhenUsed/>
    <w:rsid w:val="00CF4CAE"/>
    <w:rPr>
      <w:color w:val="0000FF" w:themeColor="hyperlink"/>
      <w:u w:val="single"/>
    </w:rPr>
  </w:style>
  <w:style w:type="paragraph" w:styleId="BalloonText">
    <w:name w:val="Balloon Text"/>
    <w:basedOn w:val="Normal"/>
    <w:link w:val="BalloonTextChar"/>
    <w:uiPriority w:val="99"/>
    <w:semiHidden/>
    <w:unhideWhenUsed/>
    <w:rsid w:val="0042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8D"/>
    <w:rPr>
      <w:rFonts w:ascii="Tahoma" w:hAnsi="Tahoma" w:cs="Tahoma"/>
      <w:sz w:val="16"/>
      <w:szCs w:val="16"/>
    </w:rPr>
  </w:style>
  <w:style w:type="paragraph" w:styleId="Header">
    <w:name w:val="header"/>
    <w:basedOn w:val="Normal"/>
    <w:link w:val="HeaderChar"/>
    <w:uiPriority w:val="99"/>
    <w:unhideWhenUsed/>
    <w:rsid w:val="008E5A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A8E"/>
  </w:style>
  <w:style w:type="paragraph" w:styleId="Footer">
    <w:name w:val="footer"/>
    <w:basedOn w:val="Normal"/>
    <w:link w:val="FooterChar"/>
    <w:uiPriority w:val="99"/>
    <w:unhideWhenUsed/>
    <w:rsid w:val="008E5A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5A8E"/>
  </w:style>
  <w:style w:type="paragraph" w:styleId="NoSpacing">
    <w:name w:val="No Spacing"/>
    <w:uiPriority w:val="1"/>
    <w:qFormat/>
    <w:rsid w:val="00EE397C"/>
    <w:pPr>
      <w:spacing w:after="0" w:line="240" w:lineRule="auto"/>
    </w:pPr>
    <w:rPr>
      <w:rFonts w:ascii="Arial" w:eastAsia="Cambria" w:hAnsi="Arial" w:cs="Times New Roman"/>
      <w:sz w:val="20"/>
      <w:szCs w:val="24"/>
      <w:lang w:val="en-US" w:eastAsia="en-US"/>
    </w:rPr>
  </w:style>
  <w:style w:type="character" w:styleId="PageNumber">
    <w:name w:val="page number"/>
    <w:basedOn w:val="DefaultParagraphFont"/>
    <w:uiPriority w:val="99"/>
    <w:semiHidden/>
    <w:unhideWhenUsed/>
    <w:rsid w:val="002A2942"/>
  </w:style>
  <w:style w:type="character" w:styleId="Strong">
    <w:name w:val="Strong"/>
    <w:basedOn w:val="DefaultParagraphFont"/>
    <w:uiPriority w:val="22"/>
    <w:qFormat/>
    <w:rsid w:val="00274081"/>
    <w:rPr>
      <w:b/>
      <w:bCs/>
    </w:rPr>
  </w:style>
  <w:style w:type="character" w:styleId="CommentReference">
    <w:name w:val="annotation reference"/>
    <w:basedOn w:val="DefaultParagraphFont"/>
    <w:uiPriority w:val="99"/>
    <w:semiHidden/>
    <w:unhideWhenUsed/>
    <w:rsid w:val="00CD76D7"/>
    <w:rPr>
      <w:sz w:val="16"/>
      <w:szCs w:val="16"/>
    </w:rPr>
  </w:style>
  <w:style w:type="paragraph" w:styleId="CommentText">
    <w:name w:val="annotation text"/>
    <w:basedOn w:val="Normal"/>
    <w:link w:val="CommentTextChar"/>
    <w:uiPriority w:val="99"/>
    <w:semiHidden/>
    <w:unhideWhenUsed/>
    <w:rsid w:val="00CD76D7"/>
    <w:pPr>
      <w:spacing w:line="240" w:lineRule="auto"/>
    </w:pPr>
    <w:rPr>
      <w:sz w:val="20"/>
      <w:szCs w:val="20"/>
    </w:rPr>
  </w:style>
  <w:style w:type="character" w:customStyle="1" w:styleId="CommentTextChar">
    <w:name w:val="Comment Text Char"/>
    <w:basedOn w:val="DefaultParagraphFont"/>
    <w:link w:val="CommentText"/>
    <w:uiPriority w:val="99"/>
    <w:semiHidden/>
    <w:rsid w:val="00CD76D7"/>
    <w:rPr>
      <w:sz w:val="20"/>
      <w:szCs w:val="20"/>
    </w:rPr>
  </w:style>
  <w:style w:type="paragraph" w:styleId="CommentSubject">
    <w:name w:val="annotation subject"/>
    <w:basedOn w:val="CommentText"/>
    <w:next w:val="CommentText"/>
    <w:link w:val="CommentSubjectChar"/>
    <w:uiPriority w:val="99"/>
    <w:semiHidden/>
    <w:unhideWhenUsed/>
    <w:rsid w:val="00CD76D7"/>
    <w:rPr>
      <w:b/>
      <w:bCs/>
    </w:rPr>
  </w:style>
  <w:style w:type="character" w:customStyle="1" w:styleId="CommentSubjectChar">
    <w:name w:val="Comment Subject Char"/>
    <w:basedOn w:val="CommentTextChar"/>
    <w:link w:val="CommentSubject"/>
    <w:uiPriority w:val="99"/>
    <w:semiHidden/>
    <w:rsid w:val="00CD76D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A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B99"/>
    <w:pPr>
      <w:ind w:left="720"/>
      <w:contextualSpacing/>
    </w:pPr>
  </w:style>
  <w:style w:type="character" w:styleId="Hyperlink">
    <w:name w:val="Hyperlink"/>
    <w:basedOn w:val="DefaultParagraphFont"/>
    <w:uiPriority w:val="99"/>
    <w:unhideWhenUsed/>
    <w:rsid w:val="00CF4CAE"/>
    <w:rPr>
      <w:color w:val="0000FF" w:themeColor="hyperlink"/>
      <w:u w:val="single"/>
    </w:rPr>
  </w:style>
  <w:style w:type="paragraph" w:styleId="BalloonText">
    <w:name w:val="Balloon Text"/>
    <w:basedOn w:val="Normal"/>
    <w:link w:val="BalloonTextChar"/>
    <w:uiPriority w:val="99"/>
    <w:semiHidden/>
    <w:unhideWhenUsed/>
    <w:rsid w:val="00424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8D"/>
    <w:rPr>
      <w:rFonts w:ascii="Tahoma" w:hAnsi="Tahoma" w:cs="Tahoma"/>
      <w:sz w:val="16"/>
      <w:szCs w:val="16"/>
    </w:rPr>
  </w:style>
  <w:style w:type="paragraph" w:styleId="Header">
    <w:name w:val="header"/>
    <w:basedOn w:val="Normal"/>
    <w:link w:val="HeaderChar"/>
    <w:uiPriority w:val="99"/>
    <w:unhideWhenUsed/>
    <w:rsid w:val="008E5A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A8E"/>
  </w:style>
  <w:style w:type="paragraph" w:styleId="Footer">
    <w:name w:val="footer"/>
    <w:basedOn w:val="Normal"/>
    <w:link w:val="FooterChar"/>
    <w:uiPriority w:val="99"/>
    <w:unhideWhenUsed/>
    <w:rsid w:val="008E5A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5A8E"/>
  </w:style>
  <w:style w:type="paragraph" w:styleId="NoSpacing">
    <w:name w:val="No Spacing"/>
    <w:uiPriority w:val="1"/>
    <w:qFormat/>
    <w:rsid w:val="00EE397C"/>
    <w:pPr>
      <w:spacing w:after="0" w:line="240" w:lineRule="auto"/>
    </w:pPr>
    <w:rPr>
      <w:rFonts w:ascii="Arial" w:eastAsia="Cambria" w:hAnsi="Arial" w:cs="Times New Roman"/>
      <w:sz w:val="20"/>
      <w:szCs w:val="24"/>
      <w:lang w:val="en-US" w:eastAsia="en-US"/>
    </w:rPr>
  </w:style>
  <w:style w:type="character" w:styleId="PageNumber">
    <w:name w:val="page number"/>
    <w:basedOn w:val="DefaultParagraphFont"/>
    <w:uiPriority w:val="99"/>
    <w:semiHidden/>
    <w:unhideWhenUsed/>
    <w:rsid w:val="002A2942"/>
  </w:style>
  <w:style w:type="character" w:styleId="Strong">
    <w:name w:val="Strong"/>
    <w:basedOn w:val="DefaultParagraphFont"/>
    <w:uiPriority w:val="22"/>
    <w:qFormat/>
    <w:rsid w:val="00274081"/>
    <w:rPr>
      <w:b/>
      <w:bCs/>
    </w:rPr>
  </w:style>
  <w:style w:type="character" w:styleId="CommentReference">
    <w:name w:val="annotation reference"/>
    <w:basedOn w:val="DefaultParagraphFont"/>
    <w:uiPriority w:val="99"/>
    <w:semiHidden/>
    <w:unhideWhenUsed/>
    <w:rsid w:val="00CD76D7"/>
    <w:rPr>
      <w:sz w:val="16"/>
      <w:szCs w:val="16"/>
    </w:rPr>
  </w:style>
  <w:style w:type="paragraph" w:styleId="CommentText">
    <w:name w:val="annotation text"/>
    <w:basedOn w:val="Normal"/>
    <w:link w:val="CommentTextChar"/>
    <w:uiPriority w:val="99"/>
    <w:semiHidden/>
    <w:unhideWhenUsed/>
    <w:rsid w:val="00CD76D7"/>
    <w:pPr>
      <w:spacing w:line="240" w:lineRule="auto"/>
    </w:pPr>
    <w:rPr>
      <w:sz w:val="20"/>
      <w:szCs w:val="20"/>
    </w:rPr>
  </w:style>
  <w:style w:type="character" w:customStyle="1" w:styleId="CommentTextChar">
    <w:name w:val="Comment Text Char"/>
    <w:basedOn w:val="DefaultParagraphFont"/>
    <w:link w:val="CommentText"/>
    <w:uiPriority w:val="99"/>
    <w:semiHidden/>
    <w:rsid w:val="00CD76D7"/>
    <w:rPr>
      <w:sz w:val="20"/>
      <w:szCs w:val="20"/>
    </w:rPr>
  </w:style>
  <w:style w:type="paragraph" w:styleId="CommentSubject">
    <w:name w:val="annotation subject"/>
    <w:basedOn w:val="CommentText"/>
    <w:next w:val="CommentText"/>
    <w:link w:val="CommentSubjectChar"/>
    <w:uiPriority w:val="99"/>
    <w:semiHidden/>
    <w:unhideWhenUsed/>
    <w:rsid w:val="00CD76D7"/>
    <w:rPr>
      <w:b/>
      <w:bCs/>
    </w:rPr>
  </w:style>
  <w:style w:type="character" w:customStyle="1" w:styleId="CommentSubjectChar">
    <w:name w:val="Comment Subject Char"/>
    <w:basedOn w:val="CommentTextChar"/>
    <w:link w:val="CommentSubject"/>
    <w:uiPriority w:val="99"/>
    <w:semiHidden/>
    <w:rsid w:val="00CD7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acaffer@ala.asn.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la.asn.au/join-now/" TargetMode="External"/><Relationship Id="rId9" Type="http://schemas.openxmlformats.org/officeDocument/2006/relationships/hyperlink" Target="https://ala.asn.au/" TargetMode="External"/><Relationship Id="rId10" Type="http://schemas.openxmlformats.org/officeDocument/2006/relationships/hyperlink" Target="mailto:adultliteracyservice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Jenny Macaffer</cp:lastModifiedBy>
  <cp:revision>2</cp:revision>
  <cp:lastPrinted>2017-02-21T06:16:00Z</cp:lastPrinted>
  <dcterms:created xsi:type="dcterms:W3CDTF">2018-07-26T00:35:00Z</dcterms:created>
  <dcterms:modified xsi:type="dcterms:W3CDTF">2018-07-26T00:35:00Z</dcterms:modified>
</cp:coreProperties>
</file>